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CB80" w14:textId="77777777" w:rsidR="007A2E53" w:rsidRPr="003C562A" w:rsidRDefault="003C562A" w:rsidP="003C562A">
      <w:pPr>
        <w:jc w:val="center"/>
        <w:rPr>
          <w:b/>
        </w:rPr>
      </w:pPr>
      <w:r w:rsidRPr="003C562A">
        <w:rPr>
          <w:b/>
        </w:rPr>
        <w:t>Identifikačné údaje uchádzača</w:t>
      </w:r>
    </w:p>
    <w:p w14:paraId="5EDFB641" w14:textId="77777777" w:rsidR="003C562A" w:rsidRDefault="003C562A"/>
    <w:p w14:paraId="475FC3C3" w14:textId="77777777" w:rsidR="003C562A" w:rsidRDefault="003C562A">
      <w:r>
        <w:t>Firma:</w:t>
      </w:r>
      <w:r>
        <w:tab/>
      </w:r>
      <w:r>
        <w:tab/>
      </w:r>
      <w:r w:rsidR="00B735AC">
        <w:tab/>
      </w:r>
    </w:p>
    <w:p w14:paraId="3FE5FC1D" w14:textId="77777777" w:rsidR="003C562A" w:rsidRDefault="00B735AC">
      <w:r>
        <w:t>Sídlo podnikania</w:t>
      </w:r>
      <w:r w:rsidR="003C562A">
        <w:t xml:space="preserve">: </w:t>
      </w:r>
      <w:r>
        <w:tab/>
      </w:r>
    </w:p>
    <w:p w14:paraId="7505AA11" w14:textId="77777777" w:rsidR="003C562A" w:rsidRDefault="003C562A">
      <w:r>
        <w:t xml:space="preserve">Zastúpenie: </w:t>
      </w:r>
      <w:r>
        <w:tab/>
      </w:r>
      <w:r w:rsidR="00B735AC">
        <w:tab/>
      </w:r>
    </w:p>
    <w:p w14:paraId="755A3D97" w14:textId="77777777" w:rsidR="003C562A" w:rsidRDefault="003C562A">
      <w:r>
        <w:t>IČO:</w:t>
      </w:r>
      <w:r>
        <w:tab/>
      </w:r>
      <w:r>
        <w:tab/>
      </w:r>
      <w:r w:rsidR="00B735AC">
        <w:tab/>
      </w:r>
    </w:p>
    <w:p w14:paraId="21F9CDF5" w14:textId="77777777"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14:paraId="075EEC7A" w14:textId="77777777" w:rsidR="00440B16" w:rsidRDefault="00440B16">
      <w:r>
        <w:t>Mobil k</w:t>
      </w:r>
      <w:r w:rsidR="003C562A">
        <w:t>ontakt:</w:t>
      </w:r>
    </w:p>
    <w:p w14:paraId="5FA2A7D6" w14:textId="77777777"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14:paraId="7E0D9A53" w14:textId="77777777" w:rsidR="003C562A" w:rsidRDefault="003C562A">
      <w:r>
        <w:tab/>
        <w:t xml:space="preserve">  </w:t>
      </w:r>
      <w:r>
        <w:tab/>
      </w:r>
      <w:r w:rsidR="00B735AC">
        <w:tab/>
      </w:r>
    </w:p>
    <w:p w14:paraId="6AE65D55" w14:textId="77777777"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14:paraId="22977766" w14:textId="77777777"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14:paraId="27CC3EBA" w14:textId="77777777" w:rsidR="003C562A" w:rsidRDefault="003C562A" w:rsidP="00B735AC">
      <w:r>
        <w:t>Platca DPH:</w:t>
      </w:r>
      <w:r>
        <w:tab/>
      </w:r>
    </w:p>
    <w:p w14:paraId="618F21A9" w14:textId="77777777" w:rsidR="003C562A" w:rsidRDefault="003C562A"/>
    <w:p w14:paraId="4B0B4429" w14:textId="77777777" w:rsidR="003C562A" w:rsidRDefault="003C562A"/>
    <w:p w14:paraId="0A42A4BA" w14:textId="77777777" w:rsidR="003C562A" w:rsidRDefault="003C562A">
      <w:r>
        <w:t>V </w:t>
      </w:r>
      <w:r w:rsidR="00293675">
        <w:t xml:space="preserve">                                    </w:t>
      </w:r>
      <w:r>
        <w:t xml:space="preserve">, dňa </w:t>
      </w:r>
    </w:p>
    <w:p w14:paraId="39B62027" w14:textId="77777777" w:rsidR="003C562A" w:rsidRDefault="003C562A"/>
    <w:p w14:paraId="1AFC54EF" w14:textId="77777777" w:rsidR="003C562A" w:rsidRDefault="003C562A"/>
    <w:p w14:paraId="5D53035A" w14:textId="77777777" w:rsidR="003C562A" w:rsidRDefault="003C562A"/>
    <w:p w14:paraId="54B48C2E" w14:textId="77777777"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14:paraId="2D729D8C" w14:textId="77777777"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562A" w:rsidSect="00E87443">
      <w:headerReference w:type="default" r:id="rId6"/>
      <w:footerReference w:type="default" r:id="rId7"/>
      <w:pgSz w:w="11906" w:h="16838"/>
      <w:pgMar w:top="1417" w:right="1417" w:bottom="1417" w:left="1417" w:header="708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6ED9" w14:textId="77777777" w:rsidR="00E00DBB" w:rsidRDefault="00E00DBB" w:rsidP="002541EF">
      <w:pPr>
        <w:spacing w:after="0" w:line="240" w:lineRule="auto"/>
      </w:pPr>
      <w:r>
        <w:separator/>
      </w:r>
    </w:p>
  </w:endnote>
  <w:endnote w:type="continuationSeparator" w:id="0">
    <w:p w14:paraId="5A229033" w14:textId="77777777" w:rsidR="00E00DBB" w:rsidRDefault="00E00DBB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142F" w14:textId="5397DC75" w:rsidR="007B78DC" w:rsidRPr="00E87443" w:rsidRDefault="00E87443">
    <w:pPr>
      <w:pStyle w:val="Pta"/>
      <w:rPr>
        <w:bCs/>
        <w:sz w:val="16"/>
        <w:szCs w:val="16"/>
      </w:rPr>
    </w:pPr>
    <w:r>
      <w:rPr>
        <w:rFonts w:ascii="Calibri" w:eastAsia="Calibri" w:hAnsi="Calibri" w:cs="Times New Roman"/>
        <w:bCs/>
        <w:sz w:val="16"/>
        <w:szCs w:val="16"/>
      </w:rPr>
      <w:t>--------------------------------------------------------------------------------------------------------------------------------------------------------------------------------------</w:t>
    </w:r>
    <w:r w:rsidRPr="00E87443">
      <w:rPr>
        <w:rFonts w:ascii="Calibri" w:eastAsia="Calibri" w:hAnsi="Calibri" w:cs="Times New Roman"/>
        <w:bCs/>
        <w:sz w:val="16"/>
        <w:szCs w:val="16"/>
      </w:rPr>
      <w:t>Oprava miestnej komunikácie v úseku Augustín Motýľ – Karol Chovančák pod miestnym názvom Nova ulica v obci Hladovka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D5F07" w14:textId="77777777" w:rsidR="00E00DBB" w:rsidRDefault="00E00DBB" w:rsidP="002541EF">
      <w:pPr>
        <w:spacing w:after="0" w:line="240" w:lineRule="auto"/>
      </w:pPr>
      <w:r>
        <w:separator/>
      </w:r>
    </w:p>
  </w:footnote>
  <w:footnote w:type="continuationSeparator" w:id="0">
    <w:p w14:paraId="18B75AB1" w14:textId="77777777" w:rsidR="00E00DBB" w:rsidRDefault="00E00DBB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8580" w14:textId="77777777" w:rsidR="002541EF" w:rsidRDefault="002541EF" w:rsidP="002541EF">
    <w:pPr>
      <w:pStyle w:val="Hlavika"/>
      <w:jc w:val="right"/>
    </w:pPr>
    <w:r>
      <w:t xml:space="preserve">Príloha č. </w:t>
    </w:r>
    <w:r w:rsidR="00B636A6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2A"/>
    <w:rsid w:val="00162359"/>
    <w:rsid w:val="002541EF"/>
    <w:rsid w:val="00293675"/>
    <w:rsid w:val="002C4E45"/>
    <w:rsid w:val="002E4E75"/>
    <w:rsid w:val="00384C28"/>
    <w:rsid w:val="003C562A"/>
    <w:rsid w:val="00440B16"/>
    <w:rsid w:val="004D464A"/>
    <w:rsid w:val="007A2E53"/>
    <w:rsid w:val="007B78DC"/>
    <w:rsid w:val="007F3C48"/>
    <w:rsid w:val="00841103"/>
    <w:rsid w:val="009C6E0D"/>
    <w:rsid w:val="00A720F3"/>
    <w:rsid w:val="00B636A6"/>
    <w:rsid w:val="00B735AC"/>
    <w:rsid w:val="00CC2493"/>
    <w:rsid w:val="00DD05F1"/>
    <w:rsid w:val="00E00DBB"/>
    <w:rsid w:val="00E66A1B"/>
    <w:rsid w:val="00E8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8C82B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 Brnušák</cp:lastModifiedBy>
  <cp:revision>3</cp:revision>
  <dcterms:created xsi:type="dcterms:W3CDTF">2020-08-21T13:41:00Z</dcterms:created>
  <dcterms:modified xsi:type="dcterms:W3CDTF">2021-08-12T06:37:00Z</dcterms:modified>
</cp:coreProperties>
</file>