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bookmarkStart w:id="0" w:name="_GoBack"/>
      <w:bookmarkEnd w:id="0"/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43513B">
        <w:rPr>
          <w:rFonts w:eastAsia="Times New Roman"/>
          <w:b/>
          <w:bCs/>
          <w:color w:val="000000"/>
          <w:lang w:eastAsia="sk-SK"/>
        </w:rPr>
        <w:tab/>
      </w:r>
      <w:r w:rsidR="003D66C9" w:rsidRPr="006614B6">
        <w:rPr>
          <w:rFonts w:eastAsia="Times New Roman"/>
          <w:b/>
          <w:bCs/>
          <w:color w:val="000000"/>
          <w:lang w:eastAsia="sk-SK"/>
        </w:rPr>
        <w:t>Príloha č.</w:t>
      </w:r>
      <w:r w:rsidR="000A5719" w:rsidRPr="006614B6">
        <w:rPr>
          <w:rFonts w:eastAsia="Times New Roman"/>
          <w:b/>
          <w:bCs/>
          <w:color w:val="000000"/>
          <w:lang w:eastAsia="sk-SK"/>
        </w:rPr>
        <w:t>2</w:t>
      </w: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0A5719" w:rsidRPr="00CB0928" w:rsidRDefault="00DD635B" w:rsidP="00FA17E6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ED2BC0">
        <w:rPr>
          <w:b/>
          <w:lang w:eastAsia="sk-SK"/>
        </w:rPr>
        <w:t>Predmet zákazky</w:t>
      </w:r>
      <w:r w:rsidR="002A1730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r w:rsidR="007A3897" w:rsidRPr="007A3897">
        <w:rPr>
          <w:rFonts w:ascii="Arial Narrow" w:hAnsi="Arial Narrow"/>
          <w:sz w:val="19"/>
          <w:szCs w:val="19"/>
          <w:lang w:eastAsia="sk-SK"/>
        </w:rPr>
        <w:t>„</w:t>
      </w:r>
      <w:r w:rsidR="00FA17E6">
        <w:rPr>
          <w:rFonts w:ascii="Arial Narrow" w:hAnsi="Arial Narrow"/>
          <w:sz w:val="19"/>
          <w:szCs w:val="19"/>
          <w:lang w:eastAsia="sk-SK"/>
        </w:rPr>
        <w:t>Propagácia</w:t>
      </w:r>
      <w:r w:rsidR="007A3897" w:rsidRPr="007A3897">
        <w:rPr>
          <w:rFonts w:ascii="Arial Narrow" w:hAnsi="Arial Narrow"/>
          <w:b/>
          <w:sz w:val="19"/>
          <w:szCs w:val="19"/>
          <w:lang w:eastAsia="sk-SK"/>
        </w:rPr>
        <w:t>“</w:t>
      </w:r>
      <w:r w:rsidR="007A3897">
        <w:rPr>
          <w:rFonts w:ascii="Arial Narrow" w:hAnsi="Arial Narrow"/>
          <w:b/>
          <w:sz w:val="19"/>
          <w:szCs w:val="19"/>
          <w:lang w:eastAsia="sk-SK"/>
        </w:rPr>
        <w:t xml:space="preserve"> </w:t>
      </w:r>
      <w:r w:rsidR="000A5719" w:rsidRPr="008D532D">
        <w:rPr>
          <w:rFonts w:ascii="Arial Narrow" w:eastAsia="Times New Roman" w:hAnsi="Arial Narrow" w:cs="Arial"/>
          <w:color w:val="000000"/>
          <w:sz w:val="19"/>
          <w:szCs w:val="19"/>
        </w:rPr>
        <w:t>pre účely projektu „</w:t>
      </w:r>
      <w:r w:rsidR="000A5719" w:rsidRPr="008D532D">
        <w:rPr>
          <w:rFonts w:ascii="Arial Narrow" w:hAnsi="Arial Narrow"/>
          <w:sz w:val="19"/>
          <w:szCs w:val="19"/>
        </w:rPr>
        <w:t xml:space="preserve">Zámok a vidiecka chata – nový priestor pre kultúru na </w:t>
      </w:r>
      <w:proofErr w:type="spellStart"/>
      <w:r w:rsidR="000A5719" w:rsidRPr="008D532D">
        <w:rPr>
          <w:rFonts w:ascii="Arial Narrow" w:hAnsi="Arial Narrow"/>
          <w:sz w:val="19"/>
          <w:szCs w:val="19"/>
        </w:rPr>
        <w:t>poľsko</w:t>
      </w:r>
      <w:proofErr w:type="spellEnd"/>
      <w:r w:rsidR="000A5719" w:rsidRPr="008D532D">
        <w:rPr>
          <w:rFonts w:ascii="Arial Narrow" w:hAnsi="Arial Narrow"/>
          <w:sz w:val="19"/>
          <w:szCs w:val="19"/>
        </w:rPr>
        <w:t xml:space="preserve"> – slovenskom pohraničí, číslo: INT/ET/TAT/1/III/B/0200“.</w:t>
      </w:r>
      <w:r w:rsidR="008D532D" w:rsidRPr="008D532D">
        <w:rPr>
          <w:rFonts w:ascii="Arial Narrow" w:hAnsi="Arial Narrow"/>
          <w:sz w:val="19"/>
          <w:szCs w:val="19"/>
        </w:rPr>
        <w:t xml:space="preserve"> </w:t>
      </w:r>
      <w:r w:rsidR="007A3897">
        <w:rPr>
          <w:rFonts w:ascii="Arial Narrow" w:hAnsi="Arial Narrow"/>
          <w:sz w:val="19"/>
          <w:szCs w:val="19"/>
        </w:rPr>
        <w:t xml:space="preserve">Príloha č. 2 - </w:t>
      </w:r>
      <w:r w:rsidR="008D532D" w:rsidRPr="008D532D">
        <w:rPr>
          <w:rFonts w:ascii="Arial Narrow" w:hAnsi="Arial Narrow"/>
          <w:sz w:val="19"/>
          <w:szCs w:val="19"/>
        </w:rPr>
        <w:t xml:space="preserve">Návrh na plnenie kritérií  jeho celková cena </w:t>
      </w:r>
      <w:r w:rsidR="008D532D">
        <w:rPr>
          <w:rFonts w:ascii="Arial Narrow" w:hAnsi="Arial Narrow"/>
          <w:sz w:val="19"/>
          <w:szCs w:val="19"/>
        </w:rPr>
        <w:t xml:space="preserve">zodpovedá </w:t>
      </w:r>
      <w:r w:rsidR="008D532D" w:rsidRPr="008D532D">
        <w:rPr>
          <w:rFonts w:ascii="Arial Narrow" w:hAnsi="Arial Narrow"/>
          <w:sz w:val="19"/>
          <w:szCs w:val="19"/>
        </w:rPr>
        <w:t>dodanie tovaru</w:t>
      </w:r>
      <w:r w:rsidR="008D532D">
        <w:rPr>
          <w:rFonts w:ascii="Arial Narrow" w:hAnsi="Arial Narrow"/>
          <w:sz w:val="19"/>
          <w:szCs w:val="19"/>
        </w:rPr>
        <w:t xml:space="preserve"> presne vyšpecifikovanom v bode </w:t>
      </w:r>
      <w:r w:rsidR="00FA17E6">
        <w:rPr>
          <w:rFonts w:ascii="Arial Narrow" w:hAnsi="Arial Narrow"/>
          <w:sz w:val="19"/>
          <w:szCs w:val="19"/>
        </w:rPr>
        <w:t>6</w:t>
      </w:r>
      <w:r w:rsidR="008D532D" w:rsidRPr="008D532D">
        <w:rPr>
          <w:rFonts w:ascii="Arial Narrow" w:hAnsi="Arial Narrow"/>
          <w:sz w:val="19"/>
          <w:szCs w:val="19"/>
        </w:rPr>
        <w:t xml:space="preserve">) </w:t>
      </w:r>
      <w:r w:rsidR="008D532D">
        <w:rPr>
          <w:rFonts w:ascii="Arial Narrow" w:hAnsi="Arial Narrow"/>
          <w:sz w:val="19"/>
          <w:szCs w:val="19"/>
        </w:rPr>
        <w:t xml:space="preserve">pod názvom 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Podrobný opis predmetu zákazky (predmetu obstarávania) vo Výzve  na predloženie cenovej ponuky v rámci prieskumu trhu na dodanie tovaru pre zákazku</w:t>
      </w:r>
      <w:r w:rsidR="008D532D" w:rsidRPr="008D532D">
        <w:rPr>
          <w:rFonts w:ascii="Arial Narrow" w:hAnsi="Arial Narrow" w:cs="Arial"/>
          <w:sz w:val="19"/>
          <w:szCs w:val="19"/>
          <w:lang w:eastAsia="sk-SK"/>
        </w:rPr>
        <w:t>: „</w:t>
      </w:r>
      <w:r w:rsidR="00FA17E6">
        <w:rPr>
          <w:rFonts w:ascii="Arial Narrow" w:hAnsi="Arial Narrow" w:cs="Arial"/>
          <w:sz w:val="19"/>
          <w:szCs w:val="19"/>
          <w:lang w:eastAsia="sk-SK"/>
        </w:rPr>
        <w:t>Propagácia</w:t>
      </w:r>
      <w:r w:rsidR="007A3897" w:rsidRPr="007A3897">
        <w:rPr>
          <w:rFonts w:ascii="Arial Narrow" w:eastAsia="Times New Roman" w:hAnsi="Arial Narrow" w:cs="Arial"/>
          <w:color w:val="000000"/>
          <w:sz w:val="19"/>
          <w:szCs w:val="19"/>
        </w:rPr>
        <w:t>“</w:t>
      </w:r>
      <w:r w:rsidR="008D532D" w:rsidRPr="008D532D">
        <w:rPr>
          <w:rFonts w:ascii="Arial Narrow" w:eastAsia="Times New Roman" w:hAnsi="Arial Narrow" w:cs="Arial"/>
          <w:color w:val="000000"/>
          <w:sz w:val="19"/>
          <w:szCs w:val="19"/>
        </w:rPr>
        <w:t xml:space="preserve">“ 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zo dňa </w:t>
      </w:r>
      <w:r w:rsidR="00FA17E6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21.10.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.2020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. </w:t>
      </w:r>
    </w:p>
    <w:tbl>
      <w:tblPr>
        <w:tblW w:w="9214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544"/>
      </w:tblGrid>
      <w:tr w:rsidR="00FA17E6" w:rsidRPr="00524D0C" w:rsidTr="007A339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E6" w:rsidRPr="007A339C" w:rsidRDefault="00FA17E6" w:rsidP="00524D0C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E6" w:rsidRPr="007A339C" w:rsidRDefault="00FA17E6" w:rsidP="00524D0C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</w:tc>
      </w:tr>
      <w:tr w:rsidR="00FA17E6" w:rsidRPr="00524D0C" w:rsidTr="004866CC">
        <w:trPr>
          <w:trHeight w:val="5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A17E6" w:rsidRPr="007A339C" w:rsidRDefault="00FA17E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Roll-up – grafické spracovanie a výroba 1 kusu</w:t>
            </w:r>
          </w:p>
          <w:p w:rsidR="00FA17E6" w:rsidRPr="007A339C" w:rsidRDefault="00501220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ena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tovaru 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bez DPH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524D0C" w:rsidTr="007A339C">
        <w:trPr>
          <w:trHeight w:val="5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A17E6" w:rsidRPr="007A339C" w:rsidRDefault="00FA17E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 xml:space="preserve"> DPH 20%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524D0C" w:rsidTr="004866CC">
        <w:trPr>
          <w:trHeight w:val="5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A17E6" w:rsidRPr="007A339C" w:rsidRDefault="00FA17E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501220" w:rsidP="005012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ena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tovaru Roll-up 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vrátane DPH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.............................. EUR</w:t>
            </w:r>
          </w:p>
        </w:tc>
      </w:tr>
      <w:tr w:rsidR="00FA17E6" w:rsidRPr="00C0558B" w:rsidTr="007A339C">
        <w:trPr>
          <w:trHeight w:val="6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Tabuľa na označenie  kancelárie mikroprojektu - grafické spracovanie a výroba 1 kusu</w:t>
            </w:r>
          </w:p>
          <w:p w:rsidR="007A339C" w:rsidRPr="007A339C" w:rsidRDefault="007A339C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501220" w:rsidP="005012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ena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tovaru 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bez DPH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5A12B1" w:rsidTr="00EC1820">
        <w:trPr>
          <w:trHeight w:val="60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DPH 20%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C0558B" w:rsidTr="00EC1820">
        <w:trPr>
          <w:trHeight w:val="4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501220" w:rsidP="005012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ena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tovaru</w:t>
            </w: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t</w:t>
            </w: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abu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le</w:t>
            </w: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na označenie  kancelárie mikroprojektu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vrátane DPH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.............................. EUR</w:t>
            </w:r>
          </w:p>
        </w:tc>
      </w:tr>
      <w:tr w:rsidR="00FA17E6" w:rsidRPr="00C0558B" w:rsidTr="007A339C">
        <w:trPr>
          <w:trHeight w:val="6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sk-SK"/>
              </w:rPr>
              <w:t>Informačná tabuľa – grafické spracovanie a </w:t>
            </w: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výroba 1 kusu</w:t>
            </w:r>
          </w:p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501220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ena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tovaru 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bez DPH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5A12B1" w:rsidTr="007A339C">
        <w:trPr>
          <w:trHeight w:val="70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DPH 20%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C0558B" w:rsidTr="007A339C">
        <w:trPr>
          <w:trHeight w:val="6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501220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ena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tovaru informačná tabuľa 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vrátane DPH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.............................. EUR</w:t>
            </w:r>
          </w:p>
        </w:tc>
      </w:tr>
      <w:tr w:rsidR="00FA17E6" w:rsidRPr="00C0558B" w:rsidTr="004866CC">
        <w:trPr>
          <w:trHeight w:val="92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Informačné štítky, nálepky – grafické spracovanie a  výroba 65 kusov</w:t>
            </w:r>
          </w:p>
          <w:p w:rsidR="007A339C" w:rsidRPr="007A339C" w:rsidRDefault="007A339C" w:rsidP="007A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7A339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 xml:space="preserve">Informačné štítky farebné s potlačou </w:t>
            </w: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– grafické spracovanie a  výroba 52 kusov</w:t>
            </w:r>
          </w:p>
          <w:p w:rsidR="00FA17E6" w:rsidRPr="007A339C" w:rsidRDefault="00501220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ena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tovaru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bez DPH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5A12B1" w:rsidTr="004866CC">
        <w:trPr>
          <w:trHeight w:val="54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501220" w:rsidRDefault="00501220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501220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D</w:t>
            </w:r>
            <w:r w:rsidR="00FA17E6" w:rsidRPr="00501220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PH 20%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................................ EUR</w:t>
            </w:r>
          </w:p>
        </w:tc>
      </w:tr>
      <w:tr w:rsidR="00FA17E6" w:rsidRPr="00C0558B" w:rsidTr="004866CC">
        <w:trPr>
          <w:trHeight w:val="4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E6" w:rsidRPr="007A339C" w:rsidRDefault="00FA17E6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501220" w:rsidP="005012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C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ena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tovaru</w:t>
            </w: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i</w:t>
            </w: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nformačné štítky, nálepky</w:t>
            </w:r>
            <w:r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 xml:space="preserve"> </w:t>
            </w:r>
            <w:r w:rsidR="00FA17E6"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vrátane DPH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</w:p>
          <w:p w:rsidR="00FA17E6" w:rsidRPr="007A339C" w:rsidRDefault="00FA17E6" w:rsidP="007A33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b/>
                <w:color w:val="000000"/>
                <w:sz w:val="19"/>
                <w:szCs w:val="19"/>
                <w:lang w:eastAsia="sk-SK"/>
              </w:rPr>
              <w:t>.............................. EUR</w:t>
            </w:r>
          </w:p>
        </w:tc>
      </w:tr>
      <w:tr w:rsidR="00EC1820" w:rsidRPr="007A339C" w:rsidTr="00E52595">
        <w:trPr>
          <w:trHeight w:val="5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C1820" w:rsidRPr="00E52595" w:rsidRDefault="00EC1820" w:rsidP="005012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52595">
              <w:rPr>
                <w:rFonts w:eastAsia="Times New Roman"/>
                <w:b/>
                <w:color w:val="000000"/>
                <w:lang w:eastAsia="sk-SK"/>
              </w:rPr>
              <w:t>Celková cena za predmet zákazky bez DPH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52595">
              <w:rPr>
                <w:rFonts w:eastAsia="Times New Roman"/>
                <w:color w:val="000000"/>
                <w:lang w:eastAsia="sk-SK"/>
              </w:rPr>
              <w:t>................................ EUR</w:t>
            </w:r>
          </w:p>
        </w:tc>
      </w:tr>
      <w:tr w:rsidR="00EC1820" w:rsidRPr="007A339C" w:rsidTr="00E52595">
        <w:trPr>
          <w:trHeight w:val="5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  <w:p w:rsidR="00EC1820" w:rsidRPr="00E52595" w:rsidRDefault="00EC1820" w:rsidP="005012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52595">
              <w:rPr>
                <w:rFonts w:eastAsia="Times New Roman"/>
                <w:color w:val="000000"/>
                <w:lang w:eastAsia="sk-SK"/>
              </w:rPr>
              <w:t>DPH 20%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52595">
              <w:rPr>
                <w:rFonts w:eastAsia="Times New Roman"/>
                <w:color w:val="000000"/>
                <w:lang w:eastAsia="sk-SK"/>
              </w:rPr>
              <w:t>................................ EUR</w:t>
            </w:r>
          </w:p>
        </w:tc>
      </w:tr>
      <w:tr w:rsidR="00EC1820" w:rsidRPr="007A339C" w:rsidTr="00E52595">
        <w:trPr>
          <w:trHeight w:val="5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  <w:p w:rsidR="00EC1820" w:rsidRPr="00E52595" w:rsidRDefault="00EC1820" w:rsidP="005012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E52595">
              <w:rPr>
                <w:rFonts w:eastAsia="Times New Roman"/>
                <w:b/>
                <w:color w:val="000000"/>
                <w:lang w:eastAsia="sk-SK"/>
              </w:rPr>
              <w:t>Celková cena za predmet zákazky vrátane DPH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  <w:p w:rsidR="00EC1820" w:rsidRPr="00E52595" w:rsidRDefault="00EC1820" w:rsidP="0076288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E52595">
              <w:rPr>
                <w:rFonts w:eastAsia="Times New Roman"/>
                <w:b/>
                <w:color w:val="000000"/>
                <w:lang w:eastAsia="sk-SK"/>
              </w:rPr>
              <w:t>.............................. EUR</w:t>
            </w: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7A339C" w:rsidRDefault="00875BA1" w:rsidP="00FD4C42">
      <w:pPr>
        <w:pStyle w:val="Bezriadkovania"/>
        <w:ind w:left="709"/>
        <w:jc w:val="both"/>
        <w:rPr>
          <w:sz w:val="19"/>
          <w:szCs w:val="19"/>
        </w:rPr>
      </w:pPr>
      <w:r w:rsidRPr="007A339C">
        <w:rPr>
          <w:sz w:val="19"/>
          <w:szCs w:val="19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tbl>
      <w:tblPr>
        <w:tblW w:w="8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6802"/>
      </w:tblGrid>
      <w:tr w:rsidR="00DD635B" w:rsidRPr="00524D0C" w:rsidTr="007A339C">
        <w:trPr>
          <w:trHeight w:val="300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7A339C" w:rsidRDefault="00DD635B" w:rsidP="00FD4C42">
            <w:pPr>
              <w:pStyle w:val="Bezriadkovania"/>
              <w:ind w:firstLine="584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V</w:t>
            </w:r>
            <w:r w:rsidR="000D2945"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 xml:space="preserve">  </w:t>
            </w:r>
            <w:r w:rsidR="007729C4"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..................................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7A339C" w:rsidRDefault="00DD635B" w:rsidP="00FD4C42">
            <w:pPr>
              <w:pStyle w:val="Bezriadkovania"/>
              <w:ind w:firstLine="584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  <w:r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 xml:space="preserve">      </w:t>
            </w:r>
            <w:r w:rsidR="000D2945"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 xml:space="preserve">Dňa </w:t>
            </w:r>
            <w:r w:rsidR="007729C4" w:rsidRPr="007A339C">
              <w:rPr>
                <w:rFonts w:eastAsia="Times New Roman"/>
                <w:color w:val="000000"/>
                <w:sz w:val="19"/>
                <w:szCs w:val="19"/>
                <w:lang w:eastAsia="sk-SK"/>
              </w:rPr>
              <w:t>.............................</w:t>
            </w:r>
          </w:p>
        </w:tc>
      </w:tr>
      <w:tr w:rsidR="00DD635B" w:rsidRPr="00524D0C" w:rsidTr="007A339C">
        <w:trPr>
          <w:trHeight w:val="300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7A339C" w:rsidRDefault="00DD635B" w:rsidP="00DD635B">
            <w:pPr>
              <w:pStyle w:val="Bezriadkovania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7A339C" w:rsidRDefault="00DD635B" w:rsidP="00DD635B">
            <w:pPr>
              <w:pStyle w:val="Bezriadkovania"/>
              <w:rPr>
                <w:rFonts w:eastAsia="Times New Roman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DD635B" w:rsidRDefault="00C938A3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 w:rsidR="007A339C">
        <w:rPr>
          <w:rFonts w:eastAsia="Times New Roman"/>
          <w:color w:val="000000"/>
          <w:lang w:eastAsia="sk-SK"/>
        </w:rPr>
        <w:tab/>
      </w:r>
      <w:r w:rsidR="007A339C">
        <w:rPr>
          <w:rFonts w:eastAsia="Times New Roman"/>
          <w:color w:val="000000"/>
          <w:lang w:eastAsia="sk-SK"/>
        </w:rPr>
        <w:tab/>
      </w:r>
      <w:r w:rsidR="007A339C">
        <w:rPr>
          <w:rFonts w:eastAsia="Times New Roman"/>
          <w:color w:val="000000"/>
          <w:lang w:eastAsia="sk-SK"/>
        </w:rPr>
        <w:tab/>
      </w:r>
      <w:r w:rsidR="007A339C">
        <w:rPr>
          <w:rFonts w:eastAsia="Times New Roman"/>
          <w:color w:val="000000"/>
          <w:lang w:eastAsia="sk-SK"/>
        </w:rPr>
        <w:tab/>
      </w:r>
      <w:r w:rsidR="00DD635B"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BF7F49" w:rsidRDefault="00C938A3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 w:rsidR="007A339C">
        <w:rPr>
          <w:rFonts w:eastAsia="Times New Roman"/>
          <w:color w:val="000000"/>
          <w:sz w:val="18"/>
          <w:szCs w:val="18"/>
          <w:lang w:eastAsia="sk-SK"/>
        </w:rPr>
        <w:tab/>
      </w:r>
      <w:r w:rsidR="007A339C">
        <w:rPr>
          <w:rFonts w:eastAsia="Times New Roman"/>
          <w:color w:val="000000"/>
          <w:sz w:val="18"/>
          <w:szCs w:val="18"/>
          <w:lang w:eastAsia="sk-SK"/>
        </w:rPr>
        <w:tab/>
      </w:r>
      <w:r w:rsidR="007A339C">
        <w:rPr>
          <w:rFonts w:eastAsia="Times New Roman"/>
          <w:color w:val="000000"/>
          <w:sz w:val="18"/>
          <w:szCs w:val="18"/>
          <w:lang w:eastAsia="sk-SK"/>
        </w:rPr>
        <w:tab/>
      </w:r>
      <w:r w:rsidR="007A339C">
        <w:rPr>
          <w:rFonts w:eastAsia="Times New Roman"/>
          <w:color w:val="000000"/>
          <w:sz w:val="18"/>
          <w:szCs w:val="18"/>
          <w:lang w:eastAsia="sk-SK"/>
        </w:rPr>
        <w:tab/>
      </w:r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BF7F49" w:rsidSect="00EC1820">
      <w:headerReference w:type="default" r:id="rId7"/>
      <w:pgSz w:w="11906" w:h="16838"/>
      <w:pgMar w:top="1276" w:right="1700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171" w:rsidRDefault="00333171" w:rsidP="006614B6">
      <w:pPr>
        <w:spacing w:after="0" w:line="240" w:lineRule="auto"/>
      </w:pPr>
      <w:r>
        <w:separator/>
      </w:r>
    </w:p>
  </w:endnote>
  <w:endnote w:type="continuationSeparator" w:id="0">
    <w:p w:rsidR="00333171" w:rsidRDefault="00333171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171" w:rsidRDefault="00333171" w:rsidP="006614B6">
      <w:pPr>
        <w:spacing w:after="0" w:line="240" w:lineRule="auto"/>
      </w:pPr>
      <w:r>
        <w:separator/>
      </w:r>
    </w:p>
  </w:footnote>
  <w:footnote w:type="continuationSeparator" w:id="0">
    <w:p w:rsidR="00333171" w:rsidRDefault="00333171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4B6" w:rsidRDefault="006614B6">
    <w:pPr>
      <w:pStyle w:val="Hlavika"/>
    </w:pPr>
    <w:r w:rsidRPr="0051461B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BB37C8C" wp14:editId="5FBE01ED">
          <wp:simplePos x="0" y="0"/>
          <wp:positionH relativeFrom="column">
            <wp:posOffset>5238750</wp:posOffset>
          </wp:positionH>
          <wp:positionV relativeFrom="paragraph">
            <wp:posOffset>-353060</wp:posOffset>
          </wp:positionV>
          <wp:extent cx="1390650" cy="869315"/>
          <wp:effectExtent l="0" t="0" r="0" b="0"/>
          <wp:wrapSquare wrapText="bothSides"/>
          <wp:docPr id="41" name="Obrázok 41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24C9AD3" wp14:editId="7FDC962C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3133725" cy="1104900"/>
          <wp:effectExtent l="0" t="0" r="9525" b="0"/>
          <wp:wrapSquare wrapText="bothSides"/>
          <wp:docPr id="42" name="Obrázok 42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22BA0"/>
    <w:rsid w:val="00061A29"/>
    <w:rsid w:val="00062095"/>
    <w:rsid w:val="0007454E"/>
    <w:rsid w:val="000A5558"/>
    <w:rsid w:val="000A5719"/>
    <w:rsid w:val="000C214E"/>
    <w:rsid w:val="000D2945"/>
    <w:rsid w:val="0011024B"/>
    <w:rsid w:val="00131173"/>
    <w:rsid w:val="00152838"/>
    <w:rsid w:val="00185AD5"/>
    <w:rsid w:val="001F5181"/>
    <w:rsid w:val="002151EA"/>
    <w:rsid w:val="002A1730"/>
    <w:rsid w:val="002B0973"/>
    <w:rsid w:val="002B0A16"/>
    <w:rsid w:val="002C563F"/>
    <w:rsid w:val="002C659D"/>
    <w:rsid w:val="0032435A"/>
    <w:rsid w:val="00327E13"/>
    <w:rsid w:val="00333171"/>
    <w:rsid w:val="00351CD2"/>
    <w:rsid w:val="0036074F"/>
    <w:rsid w:val="00363C3A"/>
    <w:rsid w:val="003D66C9"/>
    <w:rsid w:val="004202C3"/>
    <w:rsid w:val="00423B5F"/>
    <w:rsid w:val="0043513B"/>
    <w:rsid w:val="004866CC"/>
    <w:rsid w:val="004A447E"/>
    <w:rsid w:val="004C1133"/>
    <w:rsid w:val="004D2C57"/>
    <w:rsid w:val="004D5B47"/>
    <w:rsid w:val="004F2CC5"/>
    <w:rsid w:val="00501220"/>
    <w:rsid w:val="00504357"/>
    <w:rsid w:val="00524D0C"/>
    <w:rsid w:val="00554C6C"/>
    <w:rsid w:val="005976A6"/>
    <w:rsid w:val="005F79C7"/>
    <w:rsid w:val="00630DDD"/>
    <w:rsid w:val="006614B6"/>
    <w:rsid w:val="00671965"/>
    <w:rsid w:val="006719B0"/>
    <w:rsid w:val="00672AA3"/>
    <w:rsid w:val="00681C96"/>
    <w:rsid w:val="0069727F"/>
    <w:rsid w:val="00756A5E"/>
    <w:rsid w:val="007729C4"/>
    <w:rsid w:val="00784759"/>
    <w:rsid w:val="00786C19"/>
    <w:rsid w:val="007A339C"/>
    <w:rsid w:val="007A3897"/>
    <w:rsid w:val="007F3429"/>
    <w:rsid w:val="00823AFE"/>
    <w:rsid w:val="00852E83"/>
    <w:rsid w:val="00875BA1"/>
    <w:rsid w:val="008B6D9C"/>
    <w:rsid w:val="008C5195"/>
    <w:rsid w:val="008D532D"/>
    <w:rsid w:val="008E692D"/>
    <w:rsid w:val="0090602D"/>
    <w:rsid w:val="009344FA"/>
    <w:rsid w:val="00A303C4"/>
    <w:rsid w:val="00A9799C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BF7F49"/>
    <w:rsid w:val="00C0558B"/>
    <w:rsid w:val="00C20891"/>
    <w:rsid w:val="00C224A5"/>
    <w:rsid w:val="00C2314F"/>
    <w:rsid w:val="00C27AE7"/>
    <w:rsid w:val="00C70A23"/>
    <w:rsid w:val="00C87FA1"/>
    <w:rsid w:val="00C938A3"/>
    <w:rsid w:val="00CA4ABF"/>
    <w:rsid w:val="00CD5318"/>
    <w:rsid w:val="00CE2E56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52595"/>
    <w:rsid w:val="00EC1820"/>
    <w:rsid w:val="00ED2BC0"/>
    <w:rsid w:val="00EE66B2"/>
    <w:rsid w:val="00EF36AC"/>
    <w:rsid w:val="00F21DF3"/>
    <w:rsid w:val="00F23917"/>
    <w:rsid w:val="00F25B49"/>
    <w:rsid w:val="00F754B0"/>
    <w:rsid w:val="00FA17E6"/>
    <w:rsid w:val="00FA2238"/>
    <w:rsid w:val="00FA63D3"/>
    <w:rsid w:val="00FB20D1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182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532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532D"/>
    <w:rPr>
      <w:lang w:eastAsia="en-US"/>
    </w:rPr>
  </w:style>
  <w:style w:type="character" w:styleId="Odkaznapoznmkupodiarou">
    <w:name w:val="footnote reference"/>
    <w:aliases w:val="Footnote symbol,Footnote"/>
    <w:basedOn w:val="Predvolenpsmoodseku"/>
    <w:rsid w:val="008D532D"/>
    <w:rPr>
      <w:rFonts w:ascii="Arial" w:hAnsi="Arial"/>
      <w:sz w:val="16"/>
      <w:vertAlign w:val="superscript"/>
    </w:rPr>
  </w:style>
  <w:style w:type="table" w:styleId="Mriekatabuky">
    <w:name w:val="Table Grid"/>
    <w:basedOn w:val="Normlnatabuka"/>
    <w:uiPriority w:val="39"/>
    <w:rsid w:val="007A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BF7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4C11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0D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NB - učiteľ PC-01</cp:lastModifiedBy>
  <cp:revision>2</cp:revision>
  <cp:lastPrinted>2020-07-17T07:25:00Z</cp:lastPrinted>
  <dcterms:created xsi:type="dcterms:W3CDTF">2020-11-01T10:09:00Z</dcterms:created>
  <dcterms:modified xsi:type="dcterms:W3CDTF">2020-11-01T10:09:00Z</dcterms:modified>
</cp:coreProperties>
</file>