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0"/>
        <w:gridCol w:w="3696"/>
      </w:tblGrid>
      <w:tr w:rsidR="008B2601" w14:paraId="679045B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928A6B5" w14:textId="77777777" w:rsidR="008B2601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8B2601" w14:paraId="487FA3F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24CF8720" w14:textId="77777777" w:rsidR="008B2601" w:rsidRDefault="00000000">
            <w:pPr>
              <w:pStyle w:val="In0"/>
            </w:pPr>
            <w:r>
              <w:rPr>
                <w:rStyle w:val="In"/>
                <w:b/>
                <w:bCs/>
              </w:rPr>
              <w:t>Stavebný úrad</w:t>
            </w:r>
          </w:p>
        </w:tc>
      </w:tr>
      <w:tr w:rsidR="008B2601" w14:paraId="61D55410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C18C7F" w14:textId="77777777" w:rsidR="008B2601" w:rsidRDefault="00000000">
            <w:pPr>
              <w:pStyle w:val="In0"/>
            </w:pPr>
            <w:r>
              <w:rPr>
                <w:rStyle w:val="In"/>
              </w:rPr>
              <w:t>Názov: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7E192" w14:textId="77777777" w:rsidR="008B2601" w:rsidRDefault="00000000">
            <w:pPr>
              <w:pStyle w:val="In0"/>
            </w:pPr>
            <w:r>
              <w:rPr>
                <w:rStyle w:val="In"/>
              </w:rPr>
              <w:t>Dátum a odtlačok pečiatky:</w:t>
            </w:r>
          </w:p>
        </w:tc>
      </w:tr>
      <w:tr w:rsidR="008B2601" w14:paraId="36F59A1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06C23A" w14:textId="77777777" w:rsidR="008B2601" w:rsidRDefault="00000000">
            <w:pPr>
              <w:pStyle w:val="In0"/>
            </w:pPr>
            <w:r>
              <w:rPr>
                <w:rStyle w:val="In"/>
              </w:rPr>
              <w:t>Ulica / časť obce:</w:t>
            </w: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611CC" w14:textId="77777777" w:rsidR="008B2601" w:rsidRDefault="008B2601"/>
        </w:tc>
      </w:tr>
      <w:tr w:rsidR="008B2601" w14:paraId="6E38C36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249203" w14:textId="77777777" w:rsidR="008B2601" w:rsidRDefault="00000000">
            <w:pPr>
              <w:pStyle w:val="In0"/>
            </w:pPr>
            <w:r>
              <w:rPr>
                <w:rStyle w:val="In"/>
              </w:rPr>
              <w:t>Číslo súpisné / číslo orientačné:</w:t>
            </w: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23F07" w14:textId="77777777" w:rsidR="008B2601" w:rsidRDefault="008B2601"/>
        </w:tc>
      </w:tr>
      <w:tr w:rsidR="008B2601" w14:paraId="66906A0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AC909F" w14:textId="77777777" w:rsidR="008B2601" w:rsidRDefault="00000000">
            <w:pPr>
              <w:pStyle w:val="In0"/>
            </w:pPr>
            <w:r>
              <w:rPr>
                <w:rStyle w:val="In"/>
              </w:rPr>
              <w:t>PSČ a obec:</w:t>
            </w: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4EDB8" w14:textId="77777777" w:rsidR="008B2601" w:rsidRDefault="008B2601"/>
        </w:tc>
      </w:tr>
      <w:tr w:rsidR="008B2601" w14:paraId="6365C16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40ABF8" w14:textId="77777777" w:rsidR="008B2601" w:rsidRDefault="00000000">
            <w:pPr>
              <w:pStyle w:val="In0"/>
            </w:pPr>
            <w:r>
              <w:rPr>
                <w:rStyle w:val="In"/>
              </w:rPr>
              <w:t>Okres:</w:t>
            </w: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22016" w14:textId="77777777" w:rsidR="008B2601" w:rsidRDefault="008B2601"/>
        </w:tc>
      </w:tr>
      <w:tr w:rsidR="008B2601" w14:paraId="5C7BBA90" w14:textId="77777777">
        <w:tblPrEx>
          <w:tblCellMar>
            <w:top w:w="0" w:type="dxa"/>
            <w:bottom w:w="0" w:type="dxa"/>
          </w:tblCellMar>
        </w:tblPrEx>
        <w:trPr>
          <w:trHeight w:hRule="exact" w:val="1426"/>
          <w:jc w:val="center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B9B5AE" w14:textId="77777777" w:rsidR="008B2601" w:rsidRDefault="00000000">
            <w:pPr>
              <w:pStyle w:val="In0"/>
              <w:spacing w:line="211" w:lineRule="auto"/>
              <w:jc w:val="center"/>
            </w:pPr>
            <w:r>
              <w:rPr>
                <w:rStyle w:val="In"/>
                <w:b/>
                <w:bCs/>
                <w:sz w:val="36"/>
                <w:szCs w:val="36"/>
              </w:rPr>
              <w:t xml:space="preserve">Ohlásenie stavby a stavebných úprav </w:t>
            </w:r>
            <w:r>
              <w:rPr>
                <w:rStyle w:val="In"/>
              </w:rPr>
              <w:t>podľa § 63 Stavebného zákona</w:t>
            </w:r>
          </w:p>
        </w:tc>
      </w:tr>
      <w:tr w:rsidR="008B2601" w14:paraId="4F11E1D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11B104CD" w14:textId="77777777" w:rsidR="008B2601" w:rsidRDefault="00000000">
            <w:pPr>
              <w:pStyle w:val="In0"/>
            </w:pPr>
            <w:r>
              <w:rPr>
                <w:rStyle w:val="In"/>
                <w:b/>
                <w:bCs/>
              </w:rPr>
              <w:t>Typ drobnej stavby podľa § 2 ods. 4 Stavebného zákona</w:t>
            </w:r>
          </w:p>
        </w:tc>
      </w:tr>
      <w:tr w:rsidR="008B2601" w14:paraId="376120E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11BB6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drobná stavba podľa 2 ods. 4 písm. a) Stavebného zákona</w:t>
            </w:r>
          </w:p>
        </w:tc>
      </w:tr>
      <w:tr w:rsidR="008B2601" w14:paraId="44A1B10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94891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drobná stavba podľa 2 ods. 4 písm. b) Stavebného zákona</w:t>
            </w:r>
          </w:p>
        </w:tc>
      </w:tr>
      <w:tr w:rsidR="008B2601" w14:paraId="7365BB3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2196A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drobná stavba podľa 2 ods. 4 písm. c) Stavebného zákona</w:t>
            </w:r>
          </w:p>
        </w:tc>
      </w:tr>
      <w:tr w:rsidR="008B2601" w14:paraId="77979B1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D1B28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nejde o žiadnu z vyššie uvedených kategórií</w:t>
            </w:r>
          </w:p>
        </w:tc>
      </w:tr>
      <w:tr w:rsidR="008B2601" w14:paraId="483D438B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center"/>
          </w:tcPr>
          <w:p w14:paraId="0E254E65" w14:textId="77777777" w:rsidR="008B2601" w:rsidRDefault="00000000">
            <w:pPr>
              <w:pStyle w:val="In0"/>
            </w:pPr>
            <w:r>
              <w:rPr>
                <w:rStyle w:val="In"/>
                <w:b/>
                <w:bCs/>
              </w:rPr>
              <w:t>Drobná stavba alebo stavebná úprava podľa § 2 ods. 4 písm. d) až i) Stavebného zákona, pre ktorú sa vyžaduje ohlásenie podľa § 18 ods. 3 Stavebného zákona</w:t>
            </w:r>
          </w:p>
        </w:tc>
      </w:tr>
      <w:tr w:rsidR="008B2601" w14:paraId="685E078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516F1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ak sa stavebné práce uskutočňujú na verejnom priestranstve</w:t>
            </w:r>
          </w:p>
        </w:tc>
      </w:tr>
      <w:tr w:rsidR="008B2601" w14:paraId="6DF405CC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6FC6" w14:textId="77777777" w:rsidR="008B2601" w:rsidRDefault="00000000">
            <w:pPr>
              <w:pStyle w:val="In0"/>
              <w:spacing w:line="190" w:lineRule="auto"/>
              <w:ind w:left="720" w:hanging="42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ak sa má stavebnými prácami zhotoviť alebo umiestniť stavba alebo terénne úpravy na pozemku stavebníka vo vzdialenosti menšej ako 2 m od hranice pozemku</w:t>
            </w:r>
          </w:p>
        </w:tc>
      </w:tr>
      <w:tr w:rsidR="008B2601" w14:paraId="289CC8EA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F6183" w14:textId="77777777" w:rsidR="008B2601" w:rsidRDefault="00000000">
            <w:pPr>
              <w:pStyle w:val="In0"/>
              <w:spacing w:line="194" w:lineRule="auto"/>
              <w:ind w:left="720" w:hanging="42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ak sa má stavebnými prácami zhotoviť alebo odstrániť stavba, ktorá je predmetom číslovania súpisným číslom</w:t>
            </w:r>
          </w:p>
        </w:tc>
      </w:tr>
      <w:tr w:rsidR="008B2601" w14:paraId="719F912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4892F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ak sa má stavebnými prácami zhotoviť budova spojená so zemou pevným základom</w:t>
            </w:r>
          </w:p>
        </w:tc>
      </w:tr>
      <w:tr w:rsidR="008B2601" w14:paraId="1D7437A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1B25C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ak sa má stavebnými prácami zhotoviť podzemná stavba</w:t>
            </w:r>
          </w:p>
        </w:tc>
      </w:tr>
      <w:tr w:rsidR="008B2601" w14:paraId="37F58CF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8FA43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ak sa uskutočňujú na stavbe, ktorá je kultúrnou pamiatkou</w:t>
            </w:r>
          </w:p>
        </w:tc>
      </w:tr>
      <w:tr w:rsidR="008B2601" w14:paraId="144B0D21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DB83" w14:textId="77777777" w:rsidR="008B2601" w:rsidRDefault="00000000">
            <w:pPr>
              <w:pStyle w:val="In0"/>
              <w:spacing w:line="190" w:lineRule="auto"/>
              <w:ind w:left="720" w:hanging="42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ak sa stavebné práce uskutočňujú na stavbe v pamiatkovom území, v chránenom území mimo zastavaného územia obce alebo v ochrannom pásme chráneného územia</w:t>
            </w:r>
          </w:p>
        </w:tc>
      </w:tr>
      <w:tr w:rsidR="008B2601" w14:paraId="1B6BD74F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36AFB" w14:textId="77777777" w:rsidR="008B2601" w:rsidRDefault="00000000">
            <w:pPr>
              <w:pStyle w:val="In0"/>
              <w:spacing w:line="206" w:lineRule="auto"/>
              <w:ind w:left="720" w:hanging="42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ak sa stavebnými prácami alebo prevádzkou stavby môže ohroziť zdravie ľudí, významne negatívne ovplyvniť životné prostredie, protipožiarna bezpečnosť alebo mechanická odolnosť a stabilita a bezpečnosť pri užívaní</w:t>
            </w:r>
          </w:p>
        </w:tc>
      </w:tr>
      <w:tr w:rsidR="008B2601" w14:paraId="26285DCA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FA70D" w14:textId="77777777" w:rsidR="008B2601" w:rsidRDefault="00000000">
            <w:pPr>
              <w:pStyle w:val="In0"/>
              <w:spacing w:line="206" w:lineRule="auto"/>
              <w:ind w:left="720" w:hanging="42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ak sa stavebné práce uskutočňujú na pobrežnom pozemku, v inundačnom území s retenčným potenciálom a v ochrannom pásme vodárenského zdroja, prírodného liečivého zdroja alebo prírodného minerálneho zdroja</w:t>
            </w:r>
          </w:p>
        </w:tc>
      </w:tr>
      <w:tr w:rsidR="008B2601" w14:paraId="01B1728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2CD78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nejde o žiadnu z vyššie uvedených kategórií</w:t>
            </w:r>
          </w:p>
        </w:tc>
      </w:tr>
      <w:tr w:rsidR="008B2601" w14:paraId="615A5432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0F844BBD" w14:textId="77777777" w:rsidR="008B2601" w:rsidRDefault="00000000">
            <w:pPr>
              <w:pStyle w:val="In0"/>
            </w:pPr>
            <w:r>
              <w:rPr>
                <w:rStyle w:val="In"/>
                <w:b/>
                <w:bCs/>
              </w:rPr>
              <w:t>Iná drobná stavba alebo stavebná úprava, pre ktorú sa vyžaduje ohlásenie podľa § 18 ods. 3 Stavebného zákona</w:t>
            </w:r>
          </w:p>
        </w:tc>
      </w:tr>
      <w:tr w:rsidR="008B2601" w14:paraId="479848A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CFE65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pri nových nadzemných a podzemných vedeniach elektronických komunikačných sietí</w:t>
            </w:r>
          </w:p>
        </w:tc>
      </w:tr>
      <w:tr w:rsidR="008B2601" w14:paraId="13851CB1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8E279" w14:textId="77777777" w:rsidR="008B2601" w:rsidRDefault="00000000">
            <w:pPr>
              <w:pStyle w:val="In0"/>
              <w:spacing w:line="206" w:lineRule="auto"/>
              <w:ind w:left="660" w:hanging="36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pri zariadeniach využívajúcich slnečnú energiu a spoločné umiestnenia uskladňovania energie vrátane zariadení integrovaných do budovy v existujúcich alebo budúcich umelých konštrukciách a pri zariadeniach využívajúcich slnečnú energiu od 50 kW do 100 kW vrátane</w:t>
            </w:r>
          </w:p>
        </w:tc>
      </w:tr>
      <w:tr w:rsidR="008B2601" w14:paraId="4AEC53FD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78E1" w14:textId="77777777" w:rsidR="008B2601" w:rsidRDefault="00000000">
            <w:pPr>
              <w:pStyle w:val="In0"/>
              <w:spacing w:line="194" w:lineRule="auto"/>
              <w:ind w:left="660" w:hanging="36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pri údržbe stavby, ktorá by mohla ovplyvniť stabilitu stavby, protipožiarnu bezpečnosť stavby, jej vzhľad vo verejnom priestore alebo životné prostredie</w:t>
            </w:r>
          </w:p>
        </w:tc>
      </w:tr>
      <w:tr w:rsidR="008B2601" w14:paraId="3D10741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EDB50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pri údržbe stavby, ktorá je kultúrnou pamiatkou</w:t>
            </w:r>
          </w:p>
        </w:tc>
      </w:tr>
      <w:tr w:rsidR="008B2601" w14:paraId="57454794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16826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nejde o žiadnu z vyššie uvedených kategórií</w:t>
            </w:r>
          </w:p>
        </w:tc>
      </w:tr>
    </w:tbl>
    <w:p w14:paraId="17D7E770" w14:textId="77777777" w:rsidR="008B2601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7"/>
        <w:gridCol w:w="3547"/>
        <w:gridCol w:w="3691"/>
      </w:tblGrid>
      <w:tr w:rsidR="008B2601" w14:paraId="4DE1552D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67207" w14:textId="77777777" w:rsidR="008B2601" w:rsidRDefault="00000000">
            <w:pPr>
              <w:pStyle w:val="In0"/>
            </w:pPr>
            <w:r>
              <w:rPr>
                <w:rStyle w:val="In"/>
                <w:b/>
                <w:bCs/>
              </w:rPr>
              <w:lastRenderedPageBreak/>
              <w:t>ČASŤ B - Identifikačné údaje ohlasovateľa, stavebníka a projektanta</w:t>
            </w:r>
          </w:p>
        </w:tc>
      </w:tr>
      <w:tr w:rsidR="008B2601" w14:paraId="48CD7CD2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588D88FF" w14:textId="77777777" w:rsidR="008B2601" w:rsidRDefault="00000000">
            <w:pPr>
              <w:pStyle w:val="In0"/>
            </w:pPr>
            <w:r>
              <w:rPr>
                <w:rStyle w:val="In"/>
                <w:b/>
                <w:bCs/>
              </w:rPr>
              <w:t xml:space="preserve">Ohlasovateľ </w:t>
            </w:r>
            <w:r>
              <w:rPr>
                <w:rStyle w:val="In"/>
                <w:i/>
                <w:iCs/>
                <w:sz w:val="22"/>
                <w:szCs w:val="22"/>
              </w:rPr>
              <w:t>(vyplňte v prípade, ak je iný ako stavebník)</w:t>
            </w:r>
            <w:r>
              <w:rPr>
                <w:rStyle w:val="In"/>
                <w:b/>
                <w:bCs/>
              </w:rPr>
              <w:t>:</w:t>
            </w:r>
          </w:p>
        </w:tc>
      </w:tr>
      <w:tr w:rsidR="008B2601" w14:paraId="783D8BD9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3A6A7F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143452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11BF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8B2601" w14:paraId="4869490D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AFE43" w14:textId="77777777" w:rsidR="008B2601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8B2601" w14:paraId="2C31EBD1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4432E" w14:textId="77777777" w:rsidR="008B2601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8B2601" w14:paraId="690F2C7B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07BEF" w14:textId="77777777" w:rsidR="008B2601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8B2601" w14:paraId="7BE3E1A6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2A4E6B" w14:textId="77777777" w:rsidR="008B2601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F0948" w14:textId="77777777" w:rsidR="008B2601" w:rsidRDefault="00000000">
            <w:pPr>
              <w:pStyle w:val="In0"/>
            </w:pPr>
            <w:r>
              <w:rPr>
                <w:rStyle w:val="In"/>
              </w:rPr>
              <w:t>IČO:</w:t>
            </w:r>
          </w:p>
        </w:tc>
      </w:tr>
      <w:tr w:rsidR="008B2601" w14:paraId="791736CD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49CFB" w14:textId="77777777" w:rsidR="008B2601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  <w:sz w:val="22"/>
                <w:szCs w:val="22"/>
              </w:rPr>
              <w:t>(v prípade právnickej osoby)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8B2601" w14:paraId="41EB9A02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9E4CCA" w14:textId="77777777" w:rsidR="008B2601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48DAA" w14:textId="77777777" w:rsidR="008B2601" w:rsidRDefault="00000000">
            <w:pPr>
              <w:pStyle w:val="In0"/>
            </w:pPr>
            <w:r>
              <w:rPr>
                <w:rStyle w:val="In"/>
              </w:rPr>
              <w:t>Typ oprávnenia na zastupovanie:</w:t>
            </w:r>
          </w:p>
        </w:tc>
      </w:tr>
      <w:tr w:rsidR="008B2601" w14:paraId="7CFBB02B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06802442" w14:textId="77777777" w:rsidR="008B2601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  <w:b/>
                <w:bCs/>
              </w:rPr>
              <w:t xml:space="preserve">Stavebník </w:t>
            </w:r>
            <w:r>
              <w:rPr>
                <w:rStyle w:val="In"/>
                <w:i/>
                <w:iCs/>
                <w:sz w:val="22"/>
                <w:szCs w:val="22"/>
              </w:rPr>
              <w:t>(pri viacerých stavebníkoch uviesť v samostatnej Prílohe č. 1)</w:t>
            </w:r>
          </w:p>
        </w:tc>
      </w:tr>
      <w:tr w:rsidR="008B2601" w14:paraId="04225E8B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A26AAA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E2DE24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0D182" w14:textId="77777777" w:rsidR="008B2601" w:rsidRDefault="00000000">
            <w:pPr>
              <w:pStyle w:val="In0"/>
              <w:ind w:firstLine="300"/>
              <w:jc w:val="both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8B2601" w14:paraId="2FB8078C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1A6C8" w14:textId="77777777" w:rsidR="008B2601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8B2601" w14:paraId="058D1600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644E0" w14:textId="77777777" w:rsidR="008B2601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8B2601" w14:paraId="42E1C982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1C290" w14:textId="77777777" w:rsidR="008B2601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8B2601" w14:paraId="092E196F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FC46BB" w14:textId="77777777" w:rsidR="008B2601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27136" w14:textId="77777777" w:rsidR="008B2601" w:rsidRDefault="00000000">
            <w:pPr>
              <w:pStyle w:val="In0"/>
            </w:pPr>
            <w:r>
              <w:rPr>
                <w:rStyle w:val="In"/>
              </w:rPr>
              <w:t>Dátum narodenia alebo IČO:</w:t>
            </w:r>
          </w:p>
        </w:tc>
      </w:tr>
      <w:tr w:rsidR="008B2601" w14:paraId="3520803F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271B1" w14:textId="77777777" w:rsidR="008B2601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  <w:sz w:val="22"/>
                <w:szCs w:val="22"/>
              </w:rPr>
              <w:t>(v prípade právnickej osoby)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8B2601" w14:paraId="22C36103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E4CEC6" w14:textId="77777777" w:rsidR="008B2601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D4C41" w14:textId="77777777" w:rsidR="008B2601" w:rsidRDefault="00000000">
            <w:pPr>
              <w:pStyle w:val="In0"/>
            </w:pPr>
            <w:r>
              <w:rPr>
                <w:rStyle w:val="In"/>
              </w:rPr>
              <w:t>Typ oprávnenia:</w:t>
            </w:r>
          </w:p>
        </w:tc>
      </w:tr>
      <w:tr w:rsidR="008B2601" w14:paraId="4CDEF458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3C6D6C42" w14:textId="77777777" w:rsidR="008B2601" w:rsidRDefault="00000000">
            <w:pPr>
              <w:pStyle w:val="In0"/>
            </w:pPr>
            <w:r>
              <w:rPr>
                <w:rStyle w:val="In"/>
                <w:b/>
                <w:bCs/>
              </w:rPr>
              <w:t>Projektant alebo spracovateľ projektu stavby na ohlásenie</w:t>
            </w:r>
          </w:p>
        </w:tc>
      </w:tr>
      <w:tr w:rsidR="008B2601" w14:paraId="6FA3EF63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50C20A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30CCF4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385E1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8B2601" w14:paraId="153D7275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3A352" w14:textId="77777777" w:rsidR="008B2601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8B2601" w14:paraId="0D82FB64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CBB1B" w14:textId="77777777" w:rsidR="008B2601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8B2601" w14:paraId="2299EAAF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2D31D" w14:textId="77777777" w:rsidR="008B2601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8B2601" w14:paraId="241F5CB8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CD0BD4" w14:textId="77777777" w:rsidR="008B2601" w:rsidRDefault="00000000">
            <w:pPr>
              <w:pStyle w:val="In0"/>
            </w:pPr>
            <w:r>
              <w:rPr>
                <w:rStyle w:val="In"/>
              </w:rPr>
              <w:t>Emailová adresa: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4B65BC" w14:textId="77777777" w:rsidR="008B2601" w:rsidRDefault="00000000">
            <w:pPr>
              <w:pStyle w:val="In0"/>
            </w:pPr>
            <w:r>
              <w:rPr>
                <w:rStyle w:val="In"/>
              </w:rPr>
              <w:t>Telefónne číslo: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AAD19" w14:textId="77777777" w:rsidR="008B2601" w:rsidRDefault="00000000">
            <w:pPr>
              <w:pStyle w:val="In0"/>
            </w:pPr>
            <w:r>
              <w:rPr>
                <w:rStyle w:val="In"/>
              </w:rPr>
              <w:t>IČO:</w:t>
            </w:r>
          </w:p>
        </w:tc>
      </w:tr>
      <w:tr w:rsidR="008B2601" w14:paraId="1CDD2C1E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4C101" w14:textId="77777777" w:rsidR="008B2601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  <w:sz w:val="22"/>
                <w:szCs w:val="22"/>
              </w:rPr>
              <w:t>(v prípade právnickej osoby)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8B2601" w14:paraId="44882EF2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22BD3" w14:textId="77777777" w:rsidR="008B2601" w:rsidRDefault="00000000">
            <w:pPr>
              <w:pStyle w:val="In0"/>
            </w:pPr>
            <w:r>
              <w:rPr>
                <w:rStyle w:val="In"/>
              </w:rPr>
              <w:t>Registračné číslo, číslo oprávnenia alebo údaj o odbornej spôsobilosti oprávnenej osoby:</w:t>
            </w:r>
          </w:p>
        </w:tc>
      </w:tr>
      <w:tr w:rsidR="008B2601" w14:paraId="6F207C94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377DC5F8" w14:textId="77777777" w:rsidR="008B2601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  <w:b/>
                <w:bCs/>
              </w:rPr>
              <w:t xml:space="preserve">Projektant alebo spracovateľ časti dokumentácie </w:t>
            </w:r>
            <w:r>
              <w:rPr>
                <w:rStyle w:val="In"/>
                <w:i/>
                <w:iCs/>
                <w:sz w:val="22"/>
                <w:szCs w:val="22"/>
              </w:rPr>
              <w:t>(uviesť v samostatnej Prílohe č. 2)</w:t>
            </w:r>
          </w:p>
        </w:tc>
      </w:tr>
    </w:tbl>
    <w:p w14:paraId="4C583087" w14:textId="77777777" w:rsidR="008B2601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1786"/>
        <w:gridCol w:w="1699"/>
        <w:gridCol w:w="1848"/>
        <w:gridCol w:w="3696"/>
      </w:tblGrid>
      <w:tr w:rsidR="008B2601" w14:paraId="3B48EA3E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E4A8122" w14:textId="77777777" w:rsidR="008B2601" w:rsidRDefault="00000000">
            <w:pPr>
              <w:pStyle w:val="In0"/>
            </w:pPr>
            <w:r>
              <w:rPr>
                <w:rStyle w:val="In"/>
                <w:b/>
                <w:bCs/>
              </w:rPr>
              <w:lastRenderedPageBreak/>
              <w:t>ČASŤ C - Základné údaje o stavbe</w:t>
            </w:r>
          </w:p>
        </w:tc>
      </w:tr>
      <w:tr w:rsidR="008B2601" w14:paraId="2ED0B9E1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774F0DC8" w14:textId="77777777" w:rsidR="008B2601" w:rsidRDefault="00000000">
            <w:pPr>
              <w:pStyle w:val="In0"/>
            </w:pPr>
            <w:r>
              <w:rPr>
                <w:rStyle w:val="In"/>
                <w:b/>
                <w:bCs/>
              </w:rPr>
              <w:t>Identifikačné údaje stavby</w:t>
            </w:r>
          </w:p>
        </w:tc>
      </w:tr>
      <w:tr w:rsidR="008B2601" w14:paraId="4197A0A7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7A8E9" w14:textId="77777777" w:rsidR="008B2601" w:rsidRDefault="00000000">
            <w:pPr>
              <w:pStyle w:val="In0"/>
            </w:pPr>
            <w:r>
              <w:rPr>
                <w:rStyle w:val="In"/>
              </w:rPr>
              <w:t xml:space="preserve">ID stavby </w:t>
            </w:r>
            <w:r>
              <w:rPr>
                <w:rStyle w:val="In"/>
                <w:i/>
                <w:iCs/>
                <w:sz w:val="22"/>
                <w:szCs w:val="22"/>
              </w:rPr>
              <w:t>(ak bolo pridelené informačným systémom)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8B2601" w14:paraId="6597AC31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AEE5F" w14:textId="77777777" w:rsidR="008B2601" w:rsidRDefault="00000000">
            <w:pPr>
              <w:pStyle w:val="In0"/>
            </w:pPr>
            <w:r>
              <w:rPr>
                <w:rStyle w:val="In"/>
              </w:rPr>
              <w:t>Názov stavby / súboru stavieb:</w:t>
            </w:r>
          </w:p>
        </w:tc>
      </w:tr>
      <w:tr w:rsidR="008B2601" w14:paraId="087BFD13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5D368" w14:textId="77777777" w:rsidR="008B2601" w:rsidRDefault="00000000">
            <w:pPr>
              <w:pStyle w:val="In0"/>
            </w:pPr>
            <w:r>
              <w:rPr>
                <w:rStyle w:val="In"/>
              </w:rPr>
              <w:t xml:space="preserve">Miesto stavby / súboru stavieb </w:t>
            </w:r>
            <w:r>
              <w:rPr>
                <w:rStyle w:val="In"/>
                <w:i/>
                <w:iCs/>
                <w:sz w:val="22"/>
                <w:szCs w:val="22"/>
              </w:rPr>
              <w:t>(adresa, ak je určená)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8B2601" w14:paraId="33CBA60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86F89" w14:textId="77777777" w:rsidR="008B2601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 xml:space="preserve">Identifikácia všetkých pozemkov stavby </w:t>
            </w:r>
            <w:r>
              <w:rPr>
                <w:rStyle w:val="In"/>
                <w:i/>
                <w:iCs/>
                <w:sz w:val="22"/>
                <w:szCs w:val="22"/>
              </w:rPr>
              <w:t>(pri väčšom počte parciel uviesť na samostatnej Prílohe č. 3)</w:t>
            </w:r>
          </w:p>
        </w:tc>
      </w:tr>
      <w:tr w:rsidR="008B2601" w14:paraId="5449791A" w14:textId="77777777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AC0F90" w14:textId="77777777" w:rsidR="008B2601" w:rsidRDefault="00000000">
            <w:pPr>
              <w:pStyle w:val="In0"/>
            </w:pPr>
            <w:r>
              <w:rPr>
                <w:rStyle w:val="In"/>
              </w:rPr>
              <w:t>Okres: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DDDEAE" w14:textId="77777777" w:rsidR="008B2601" w:rsidRDefault="00000000">
            <w:pPr>
              <w:pStyle w:val="In0"/>
            </w:pPr>
            <w:r>
              <w:rPr>
                <w:rStyle w:val="In"/>
              </w:rPr>
              <w:t>Obec: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48B1C" w14:textId="77777777" w:rsidR="008B2601" w:rsidRDefault="00000000">
            <w:pPr>
              <w:pStyle w:val="In0"/>
            </w:pPr>
            <w:r>
              <w:rPr>
                <w:rStyle w:val="In"/>
              </w:rPr>
              <w:t>Katastrálne územie:</w:t>
            </w:r>
          </w:p>
        </w:tc>
      </w:tr>
      <w:tr w:rsidR="008B2601" w14:paraId="0F19642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B7C2AC" w14:textId="77777777" w:rsidR="008B2601" w:rsidRDefault="00000000">
            <w:pPr>
              <w:pStyle w:val="In0"/>
            </w:pPr>
            <w:r>
              <w:rPr>
                <w:rStyle w:val="In"/>
              </w:rPr>
              <w:t>Parcelné číslo: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B40D5D" w14:textId="77777777" w:rsidR="008B2601" w:rsidRDefault="00000000">
            <w:pPr>
              <w:pStyle w:val="In0"/>
            </w:pPr>
            <w:r>
              <w:rPr>
                <w:rStyle w:val="In"/>
              </w:rPr>
              <w:t>List vlastníctva: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716A33" w14:textId="77777777" w:rsidR="008B2601" w:rsidRDefault="00000000">
            <w:pPr>
              <w:pStyle w:val="In0"/>
            </w:pPr>
            <w:r>
              <w:rPr>
                <w:rStyle w:val="In"/>
              </w:rPr>
              <w:t>Druh pozemku: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EFF6" w14:textId="77777777" w:rsidR="008B2601" w:rsidRDefault="00000000">
            <w:pPr>
              <w:pStyle w:val="In0"/>
            </w:pPr>
            <w:r>
              <w:rPr>
                <w:rStyle w:val="In"/>
              </w:rPr>
              <w:t>Vlastník:</w:t>
            </w:r>
          </w:p>
        </w:tc>
      </w:tr>
      <w:tr w:rsidR="008B2601" w14:paraId="44FE5BB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23A6A0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BC1C88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9F6BD0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805AC" w14:textId="77777777" w:rsidR="008B2601" w:rsidRDefault="008B2601">
            <w:pPr>
              <w:rPr>
                <w:sz w:val="10"/>
                <w:szCs w:val="10"/>
              </w:rPr>
            </w:pPr>
          </w:p>
        </w:tc>
      </w:tr>
      <w:tr w:rsidR="008B2601" w14:paraId="2CCBD78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127411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FBAD87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3D0FE7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7CE22" w14:textId="77777777" w:rsidR="008B2601" w:rsidRDefault="008B2601">
            <w:pPr>
              <w:rPr>
                <w:sz w:val="10"/>
                <w:szCs w:val="10"/>
              </w:rPr>
            </w:pPr>
          </w:p>
        </w:tc>
      </w:tr>
      <w:tr w:rsidR="008B2601" w14:paraId="7939DA2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1916F7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92B3EF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0DA61F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AEC59" w14:textId="77777777" w:rsidR="008B2601" w:rsidRDefault="008B2601">
            <w:pPr>
              <w:rPr>
                <w:sz w:val="10"/>
                <w:szCs w:val="10"/>
              </w:rPr>
            </w:pPr>
          </w:p>
        </w:tc>
      </w:tr>
      <w:tr w:rsidR="008B2601" w14:paraId="7A13905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7444B2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7C31CF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8FC78A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6BDFE" w14:textId="77777777" w:rsidR="008B2601" w:rsidRDefault="008B2601">
            <w:pPr>
              <w:rPr>
                <w:sz w:val="10"/>
                <w:szCs w:val="10"/>
              </w:rPr>
            </w:pPr>
          </w:p>
        </w:tc>
      </w:tr>
      <w:tr w:rsidR="008B2601" w14:paraId="28BF178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9535FE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4529C5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600B89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75D9C" w14:textId="77777777" w:rsidR="008B2601" w:rsidRDefault="008B2601">
            <w:pPr>
              <w:rPr>
                <w:sz w:val="10"/>
                <w:szCs w:val="10"/>
              </w:rPr>
            </w:pPr>
          </w:p>
        </w:tc>
      </w:tr>
      <w:tr w:rsidR="008B2601" w14:paraId="0578314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F607BB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93768A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374B4C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0812C" w14:textId="77777777" w:rsidR="008B2601" w:rsidRDefault="008B2601">
            <w:pPr>
              <w:rPr>
                <w:sz w:val="10"/>
                <w:szCs w:val="10"/>
              </w:rPr>
            </w:pPr>
          </w:p>
        </w:tc>
      </w:tr>
      <w:tr w:rsidR="008B2601" w14:paraId="6EED531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083947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8A3E9F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912DE8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AF672" w14:textId="77777777" w:rsidR="008B2601" w:rsidRDefault="008B2601">
            <w:pPr>
              <w:rPr>
                <w:sz w:val="10"/>
                <w:szCs w:val="10"/>
              </w:rPr>
            </w:pPr>
          </w:p>
        </w:tc>
      </w:tr>
      <w:tr w:rsidR="008B2601" w14:paraId="2222756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2199BE33" w14:textId="77777777" w:rsidR="008B2601" w:rsidRDefault="00000000">
            <w:pPr>
              <w:pStyle w:val="In0"/>
            </w:pPr>
            <w:r>
              <w:rPr>
                <w:rStyle w:val="In"/>
                <w:b/>
                <w:bCs/>
              </w:rPr>
              <w:t>Typ stavby alebo stavebnej úpravy</w:t>
            </w:r>
          </w:p>
        </w:tc>
      </w:tr>
      <w:tr w:rsidR="008B2601" w14:paraId="661E98E1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FDF5B0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Drobná stavba</w:t>
            </w:r>
          </w:p>
        </w:tc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268D" w14:textId="77777777" w:rsidR="008B2601" w:rsidRDefault="00000000">
            <w:pPr>
              <w:pStyle w:val="In0"/>
              <w:ind w:firstLine="720"/>
            </w:pPr>
            <w:r>
              <w:rPr>
                <w:rStyle w:val="In"/>
              </w:rPr>
              <w:t>Informačná konštrukcia:</w:t>
            </w:r>
          </w:p>
        </w:tc>
      </w:tr>
      <w:tr w:rsidR="008B2601" w14:paraId="115E3689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DBEFA4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Stavebná úprava existujúcej stavby</w:t>
            </w:r>
          </w:p>
        </w:tc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542BE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 informačnou plochou do 1,2 m2</w:t>
            </w:r>
          </w:p>
        </w:tc>
      </w:tr>
      <w:tr w:rsidR="008B2601" w14:paraId="3863077E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5EF27E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Udržiavacie práce existujúcej stavby</w:t>
            </w:r>
          </w:p>
        </w:tc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9CBF9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 informačnou plochou do 2,0 m2</w:t>
            </w:r>
          </w:p>
        </w:tc>
      </w:tr>
      <w:tr w:rsidR="008B2601" w14:paraId="4647877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</w:tcPr>
          <w:p w14:paraId="4A23462A" w14:textId="77777777" w:rsidR="008B2601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  <w:b/>
                <w:bCs/>
              </w:rPr>
              <w:t xml:space="preserve">Členenie stavby </w:t>
            </w:r>
            <w:r>
              <w:rPr>
                <w:rStyle w:val="In"/>
                <w:i/>
                <w:iCs/>
                <w:sz w:val="22"/>
                <w:szCs w:val="22"/>
              </w:rPr>
              <w:t>(podľa vyhlášky č. 59/2025 Z. z. o členení stavieb)</w:t>
            </w:r>
          </w:p>
        </w:tc>
      </w:tr>
      <w:tr w:rsidR="008B2601" w14:paraId="53A56373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56BCD" w14:textId="77777777" w:rsidR="008B2601" w:rsidRDefault="00000000">
            <w:pPr>
              <w:pStyle w:val="In0"/>
            </w:pPr>
            <w:r>
              <w:rPr>
                <w:rStyle w:val="In"/>
              </w:rPr>
              <w:t>Identifikačný kód ohlasovanej stavby:</w:t>
            </w:r>
          </w:p>
        </w:tc>
      </w:tr>
      <w:tr w:rsidR="008B2601" w14:paraId="11300EEB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513AA" w14:textId="77777777" w:rsidR="008B2601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>Ak ide o stavebnú úpravu, identifikačný kód stavby, na ktorej sa stavebná úprava vykonáva</w:t>
            </w:r>
            <w:r>
              <w:rPr>
                <w:rStyle w:val="In"/>
                <w:i/>
                <w:iCs/>
                <w:sz w:val="22"/>
                <w:szCs w:val="22"/>
              </w:rPr>
              <w:t>:</w:t>
            </w:r>
          </w:p>
        </w:tc>
      </w:tr>
      <w:tr w:rsidR="008B2601" w14:paraId="02C15DC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7BB8FCA6" w14:textId="77777777" w:rsidR="008B2601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  <w:b/>
                <w:bCs/>
              </w:rPr>
              <w:t xml:space="preserve">Vlastník stavby, ak sa jedná o stavebné úpravy alebo udržiavacie práce existujúcej stavby </w:t>
            </w:r>
            <w:r>
              <w:rPr>
                <w:rStyle w:val="In"/>
                <w:i/>
                <w:iCs/>
                <w:sz w:val="22"/>
                <w:szCs w:val="22"/>
              </w:rPr>
              <w:t>(vyplňte v</w:t>
            </w:r>
          </w:p>
        </w:tc>
      </w:tr>
      <w:tr w:rsidR="008B2601" w14:paraId="6FA2FC39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7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4F364286" w14:textId="77777777" w:rsidR="008B2601" w:rsidRDefault="00000000">
            <w:pPr>
              <w:pStyle w:val="In0"/>
            </w:pPr>
            <w:r>
              <w:rPr>
                <w:rStyle w:val="In"/>
                <w:i/>
                <w:iCs/>
                <w:sz w:val="22"/>
                <w:szCs w:val="22"/>
              </w:rPr>
              <w:t>prípade, ak je iný ako stavebník; v prípade viacerých vlastníkoch uviesť v samostatnej Prílohe č. 5)</w:t>
            </w:r>
            <w:r>
              <w:rPr>
                <w:rStyle w:val="In"/>
                <w:b/>
                <w:bCs/>
              </w:rPr>
              <w:t>:</w:t>
            </w:r>
          </w:p>
        </w:tc>
      </w:tr>
      <w:tr w:rsidR="008B2601" w14:paraId="5EC31693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B31CFA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6B8FD8" w14:textId="77777777" w:rsidR="008B2601" w:rsidRDefault="00000000">
            <w:pPr>
              <w:pStyle w:val="In0"/>
              <w:jc w:val="center"/>
            </w:pPr>
            <w:r>
              <w:rPr>
                <w:rStyle w:val="In"/>
                <w:i/>
                <w:iCs/>
              </w:rPr>
              <w:t>□</w:t>
            </w:r>
            <w:r>
              <w:rPr>
                <w:rStyle w:val="In"/>
              </w:rPr>
              <w:t xml:space="preserve"> Fyzická osoba podnikateľ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A0FF5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8B2601" w14:paraId="7DB47221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5E6CE" w14:textId="77777777" w:rsidR="008B2601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8B2601" w14:paraId="142B8C3D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B6197" w14:textId="77777777" w:rsidR="008B2601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8B2601" w14:paraId="230C490D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FC458" w14:textId="77777777" w:rsidR="008B2601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8B2601" w14:paraId="2A08270F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70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5B2C79" w14:textId="77777777" w:rsidR="008B2601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5F301" w14:textId="77777777" w:rsidR="008B2601" w:rsidRDefault="00000000">
            <w:pPr>
              <w:pStyle w:val="In0"/>
            </w:pPr>
            <w:r>
              <w:rPr>
                <w:rStyle w:val="In"/>
              </w:rPr>
              <w:t>IČO:</w:t>
            </w:r>
          </w:p>
        </w:tc>
      </w:tr>
      <w:tr w:rsidR="008B2601" w14:paraId="4AB2659B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F3F0C" w14:textId="77777777" w:rsidR="008B2601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  <w:sz w:val="22"/>
                <w:szCs w:val="22"/>
              </w:rPr>
              <w:t>(v prípade právnickej osoby)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8B2601" w14:paraId="2149F149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F0D8A1" w14:textId="77777777" w:rsidR="008B2601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372DB" w14:textId="77777777" w:rsidR="008B2601" w:rsidRDefault="00000000">
            <w:pPr>
              <w:pStyle w:val="In0"/>
            </w:pPr>
            <w:r>
              <w:rPr>
                <w:rStyle w:val="In"/>
              </w:rPr>
              <w:t>Typ oprávnenia na zastupovanie:</w:t>
            </w:r>
          </w:p>
        </w:tc>
      </w:tr>
    </w:tbl>
    <w:p w14:paraId="2CBA3A10" w14:textId="77777777" w:rsidR="008B2601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1786"/>
        <w:gridCol w:w="1699"/>
        <w:gridCol w:w="1848"/>
        <w:gridCol w:w="3696"/>
      </w:tblGrid>
      <w:tr w:rsidR="008B2601" w14:paraId="12BA54D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7F5248A8" w14:textId="77777777" w:rsidR="008B2601" w:rsidRDefault="00000000">
            <w:pPr>
              <w:pStyle w:val="In0"/>
            </w:pPr>
            <w:r>
              <w:rPr>
                <w:rStyle w:val="In"/>
                <w:b/>
                <w:bCs/>
              </w:rPr>
              <w:lastRenderedPageBreak/>
              <w:t>Vlastník susednej nehnuteľnosti, ak sa pri uskutočňovaní stavby majú použiť susedné nehnuteľnosti</w:t>
            </w:r>
          </w:p>
        </w:tc>
      </w:tr>
      <w:tr w:rsidR="008B2601" w14:paraId="3778734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7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11565145" w14:textId="77777777" w:rsidR="008B2601" w:rsidRDefault="00000000">
            <w:pPr>
              <w:pStyle w:val="In0"/>
            </w:pPr>
            <w:r>
              <w:rPr>
                <w:rStyle w:val="In"/>
                <w:i/>
                <w:iCs/>
                <w:sz w:val="22"/>
                <w:szCs w:val="22"/>
              </w:rPr>
              <w:t>(pri viacerých vlastníkoch uviesť v samostatnej Prílohe č. 3)</w:t>
            </w:r>
            <w:r>
              <w:rPr>
                <w:rStyle w:val="In"/>
                <w:b/>
                <w:bCs/>
              </w:rPr>
              <w:t>:</w:t>
            </w:r>
          </w:p>
        </w:tc>
      </w:tr>
      <w:tr w:rsidR="008B2601" w14:paraId="26D6E026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EB088B" w14:textId="77777777" w:rsidR="008B2601" w:rsidRDefault="00000000">
            <w:pPr>
              <w:pStyle w:val="In0"/>
            </w:pPr>
            <w:r>
              <w:rPr>
                <w:rStyle w:val="In"/>
              </w:rPr>
              <w:t>Okres: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B3743F" w14:textId="77777777" w:rsidR="008B2601" w:rsidRDefault="00000000">
            <w:pPr>
              <w:pStyle w:val="In0"/>
            </w:pPr>
            <w:r>
              <w:rPr>
                <w:rStyle w:val="In"/>
              </w:rPr>
              <w:t>Obec: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F4DC2" w14:textId="77777777" w:rsidR="008B2601" w:rsidRDefault="00000000">
            <w:pPr>
              <w:pStyle w:val="In0"/>
              <w:spacing w:before="100"/>
            </w:pPr>
            <w:r>
              <w:rPr>
                <w:rStyle w:val="In"/>
              </w:rPr>
              <w:t>Katastrálne územie:</w:t>
            </w:r>
          </w:p>
        </w:tc>
      </w:tr>
      <w:tr w:rsidR="008B2601" w14:paraId="0D36945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61CF06" w14:textId="77777777" w:rsidR="008B2601" w:rsidRDefault="00000000">
            <w:pPr>
              <w:pStyle w:val="In0"/>
            </w:pPr>
            <w:r>
              <w:rPr>
                <w:rStyle w:val="In"/>
              </w:rPr>
              <w:t>Parcelné číslo: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4FDC03" w14:textId="77777777" w:rsidR="008B2601" w:rsidRDefault="00000000">
            <w:pPr>
              <w:pStyle w:val="In0"/>
            </w:pPr>
            <w:r>
              <w:rPr>
                <w:rStyle w:val="In"/>
              </w:rPr>
              <w:t>List vlastníctva: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B86030" w14:textId="77777777" w:rsidR="008B2601" w:rsidRDefault="00000000">
            <w:pPr>
              <w:pStyle w:val="In0"/>
            </w:pPr>
            <w:r>
              <w:rPr>
                <w:rStyle w:val="In"/>
              </w:rPr>
              <w:t>Druh pozemku: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1070" w14:textId="77777777" w:rsidR="008B2601" w:rsidRDefault="00000000">
            <w:pPr>
              <w:pStyle w:val="In0"/>
            </w:pPr>
            <w:r>
              <w:rPr>
                <w:rStyle w:val="In"/>
              </w:rPr>
              <w:t>Vlastník:</w:t>
            </w:r>
          </w:p>
        </w:tc>
      </w:tr>
      <w:tr w:rsidR="008B2601" w14:paraId="507D25D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E4DC8B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ED704D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FA0F79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042BD" w14:textId="77777777" w:rsidR="008B2601" w:rsidRDefault="008B2601">
            <w:pPr>
              <w:rPr>
                <w:sz w:val="10"/>
                <w:szCs w:val="10"/>
              </w:rPr>
            </w:pPr>
          </w:p>
        </w:tc>
      </w:tr>
      <w:tr w:rsidR="008B2601" w14:paraId="68E63F5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20EF55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8A8E5C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842A46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6AAE1" w14:textId="77777777" w:rsidR="008B2601" w:rsidRDefault="008B2601">
            <w:pPr>
              <w:rPr>
                <w:sz w:val="10"/>
                <w:szCs w:val="10"/>
              </w:rPr>
            </w:pPr>
          </w:p>
        </w:tc>
      </w:tr>
      <w:tr w:rsidR="008B2601" w14:paraId="26B5744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19095B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88C199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77E6BF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BF0E7" w14:textId="77777777" w:rsidR="008B2601" w:rsidRDefault="008B2601">
            <w:pPr>
              <w:rPr>
                <w:sz w:val="10"/>
                <w:szCs w:val="10"/>
              </w:rPr>
            </w:pPr>
          </w:p>
        </w:tc>
      </w:tr>
      <w:tr w:rsidR="008B2601" w14:paraId="18292EE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3AC7FF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17534F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E3D718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F5B95" w14:textId="77777777" w:rsidR="008B2601" w:rsidRDefault="008B2601">
            <w:pPr>
              <w:rPr>
                <w:sz w:val="10"/>
                <w:szCs w:val="10"/>
              </w:rPr>
            </w:pPr>
          </w:p>
        </w:tc>
      </w:tr>
      <w:tr w:rsidR="008B2601" w14:paraId="300CCE1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F86013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8AC027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FA4665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B93AA" w14:textId="77777777" w:rsidR="008B2601" w:rsidRDefault="008B2601">
            <w:pPr>
              <w:rPr>
                <w:sz w:val="10"/>
                <w:szCs w:val="10"/>
              </w:rPr>
            </w:pPr>
          </w:p>
        </w:tc>
      </w:tr>
      <w:tr w:rsidR="008B2601" w14:paraId="4A34AFA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4AAFB3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436F73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174758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9007E" w14:textId="77777777" w:rsidR="008B2601" w:rsidRDefault="008B2601">
            <w:pPr>
              <w:rPr>
                <w:sz w:val="10"/>
                <w:szCs w:val="10"/>
              </w:rPr>
            </w:pPr>
          </w:p>
        </w:tc>
      </w:tr>
      <w:tr w:rsidR="008B2601" w14:paraId="6BC1205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425C66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DF95A4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7C6D39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709D6" w14:textId="77777777" w:rsidR="008B2601" w:rsidRDefault="008B2601">
            <w:pPr>
              <w:rPr>
                <w:sz w:val="10"/>
                <w:szCs w:val="10"/>
              </w:rPr>
            </w:pPr>
          </w:p>
        </w:tc>
      </w:tr>
      <w:tr w:rsidR="008B2601" w14:paraId="6C0D5E57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01D1DD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DCF0AA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097A75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BA607" w14:textId="77777777" w:rsidR="008B2601" w:rsidRDefault="008B2601">
            <w:pPr>
              <w:rPr>
                <w:sz w:val="10"/>
                <w:szCs w:val="10"/>
              </w:rPr>
            </w:pPr>
          </w:p>
        </w:tc>
      </w:tr>
      <w:tr w:rsidR="008B2601" w14:paraId="7E48EEE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E91CED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078A8A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5A8CD4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95971" w14:textId="77777777" w:rsidR="008B2601" w:rsidRDefault="008B2601">
            <w:pPr>
              <w:rPr>
                <w:sz w:val="10"/>
                <w:szCs w:val="10"/>
              </w:rPr>
            </w:pPr>
          </w:p>
        </w:tc>
      </w:tr>
      <w:tr w:rsidR="008B2601" w14:paraId="5ECE82F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023696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F4FF85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FB61CA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35F5E" w14:textId="77777777" w:rsidR="008B2601" w:rsidRDefault="008B2601">
            <w:pPr>
              <w:rPr>
                <w:sz w:val="10"/>
                <w:szCs w:val="10"/>
              </w:rPr>
            </w:pPr>
          </w:p>
        </w:tc>
      </w:tr>
      <w:tr w:rsidR="008B2601" w14:paraId="60F9E04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826A09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2AB93B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10DDBB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72BD9" w14:textId="77777777" w:rsidR="008B2601" w:rsidRDefault="008B2601">
            <w:pPr>
              <w:rPr>
                <w:sz w:val="10"/>
                <w:szCs w:val="10"/>
              </w:rPr>
            </w:pPr>
          </w:p>
        </w:tc>
      </w:tr>
      <w:tr w:rsidR="008B2601" w14:paraId="4DE68FC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6D1EB3D9" w14:textId="77777777" w:rsidR="008B2601" w:rsidRDefault="00000000">
            <w:pPr>
              <w:pStyle w:val="In0"/>
            </w:pPr>
            <w:r>
              <w:rPr>
                <w:rStyle w:val="In"/>
                <w:b/>
                <w:bCs/>
              </w:rPr>
              <w:t>Uskutočňovanie stavby</w:t>
            </w:r>
          </w:p>
        </w:tc>
      </w:tr>
      <w:tr w:rsidR="008B2601" w14:paraId="63AE13C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26C08D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Svojpomocne</w:t>
            </w:r>
          </w:p>
        </w:tc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5B358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Dodávateľsky</w:t>
            </w:r>
          </w:p>
        </w:tc>
      </w:tr>
      <w:tr w:rsidR="008B2601" w14:paraId="6C5A1E06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283AA1B3" w14:textId="77777777" w:rsidR="008B2601" w:rsidRDefault="00000000">
            <w:pPr>
              <w:pStyle w:val="In0"/>
            </w:pPr>
            <w:r>
              <w:rPr>
                <w:rStyle w:val="In"/>
                <w:b/>
                <w:bCs/>
              </w:rPr>
              <w:t>Kvalifikovaná osoba pre vedenie uskutočňovania stavby</w:t>
            </w:r>
          </w:p>
        </w:tc>
      </w:tr>
      <w:tr w:rsidR="008B2601" w14:paraId="4585FCE6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3ECFC1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F773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8B2601" w14:paraId="0760340E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3E2CA" w14:textId="77777777" w:rsidR="008B2601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8B2601" w14:paraId="402D052C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9BA4E" w14:textId="77777777" w:rsidR="008B2601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8B2601" w14:paraId="35A4C23B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70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2C43BA" w14:textId="77777777" w:rsidR="008B2601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EE8C6" w14:textId="77777777" w:rsidR="008B2601" w:rsidRDefault="00000000">
            <w:pPr>
              <w:pStyle w:val="In0"/>
            </w:pPr>
            <w:r>
              <w:rPr>
                <w:rStyle w:val="In"/>
              </w:rPr>
              <w:t>IČO:</w:t>
            </w:r>
          </w:p>
        </w:tc>
      </w:tr>
      <w:tr w:rsidR="008B2601" w14:paraId="28C3DA64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C2428" w14:textId="77777777" w:rsidR="008B2601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  <w:sz w:val="22"/>
                <w:szCs w:val="22"/>
              </w:rPr>
              <w:t>(v prípade právnickej osoby)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8B2601" w14:paraId="510900B4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DE938" w14:textId="77777777" w:rsidR="008B2601" w:rsidRDefault="00000000">
            <w:pPr>
              <w:pStyle w:val="In0"/>
            </w:pPr>
            <w:r>
              <w:rPr>
                <w:rStyle w:val="In"/>
              </w:rPr>
              <w:t>Registračné číslo, číslo oprávnenia alebo údaj o odbornej spôsobilosti oprávnenej osoby:</w:t>
            </w:r>
          </w:p>
        </w:tc>
      </w:tr>
      <w:tr w:rsidR="008B2601" w14:paraId="28FB789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center"/>
          </w:tcPr>
          <w:p w14:paraId="616CE0DD" w14:textId="77777777" w:rsidR="008B2601" w:rsidRDefault="00000000">
            <w:pPr>
              <w:pStyle w:val="In0"/>
            </w:pPr>
            <w:r>
              <w:rPr>
                <w:rStyle w:val="In"/>
                <w:b/>
                <w:bCs/>
              </w:rPr>
              <w:t>Zhotoviteľ</w:t>
            </w:r>
          </w:p>
        </w:tc>
      </w:tr>
      <w:tr w:rsidR="008B2601" w14:paraId="36629C06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4D3D4C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78A7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8B2601" w14:paraId="5D7E14FD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867AD" w14:textId="77777777" w:rsidR="008B2601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8B2601" w14:paraId="6F902192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81024" w14:textId="77777777" w:rsidR="008B2601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8B2601" w14:paraId="43C5C13C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4DED8" w14:textId="77777777" w:rsidR="008B2601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8B2601" w14:paraId="2E2BBC79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70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93008D" w14:textId="77777777" w:rsidR="008B2601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8EE52" w14:textId="77777777" w:rsidR="008B2601" w:rsidRDefault="00000000">
            <w:pPr>
              <w:pStyle w:val="In0"/>
            </w:pPr>
            <w:r>
              <w:rPr>
                <w:rStyle w:val="In"/>
              </w:rPr>
              <w:t>IČO:</w:t>
            </w:r>
          </w:p>
        </w:tc>
      </w:tr>
      <w:tr w:rsidR="008B2601" w14:paraId="58816071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A2B06" w14:textId="77777777" w:rsidR="008B2601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  <w:sz w:val="22"/>
                <w:szCs w:val="22"/>
              </w:rPr>
              <w:t>(v prípade právnickej osoby)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8B2601" w14:paraId="0383B4BA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DB207" w14:textId="77777777" w:rsidR="008B2601" w:rsidRDefault="00000000">
            <w:pPr>
              <w:pStyle w:val="In0"/>
            </w:pPr>
            <w:r>
              <w:rPr>
                <w:rStyle w:val="In"/>
              </w:rPr>
              <w:t>Registračné číslo, číslo oprávnenia alebo údaj o odbornej spôsobilosti oprávnenej osoby:</w:t>
            </w:r>
          </w:p>
        </w:tc>
      </w:tr>
    </w:tbl>
    <w:p w14:paraId="6EB8F28C" w14:textId="77777777" w:rsidR="008B2601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2"/>
        <w:gridCol w:w="3547"/>
        <w:gridCol w:w="3696"/>
      </w:tblGrid>
      <w:tr w:rsidR="008B2601" w14:paraId="08E59002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83DE0CA" w14:textId="77777777" w:rsidR="008B2601" w:rsidRDefault="00000000">
            <w:pPr>
              <w:pStyle w:val="In0"/>
            </w:pPr>
            <w:r>
              <w:rPr>
                <w:rStyle w:val="In"/>
                <w:b/>
                <w:bCs/>
              </w:rPr>
              <w:lastRenderedPageBreak/>
              <w:t>ČASŤ D - Podrobné údaje o stavbe</w:t>
            </w:r>
          </w:p>
        </w:tc>
      </w:tr>
      <w:tr w:rsidR="008B2601" w14:paraId="47162D23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69D26268" w14:textId="77777777" w:rsidR="008B2601" w:rsidRDefault="00000000">
            <w:pPr>
              <w:pStyle w:val="In0"/>
            </w:pPr>
            <w:r>
              <w:rPr>
                <w:rStyle w:val="In"/>
                <w:b/>
                <w:bCs/>
              </w:rPr>
              <w:t>Rozsah a účel ohlasovaných stavebných úprav a prác</w:t>
            </w:r>
          </w:p>
        </w:tc>
      </w:tr>
      <w:tr w:rsidR="008B2601" w14:paraId="623D8DE3" w14:textId="77777777">
        <w:tblPrEx>
          <w:tblCellMar>
            <w:top w:w="0" w:type="dxa"/>
            <w:bottom w:w="0" w:type="dxa"/>
          </w:tblCellMar>
        </w:tblPrEx>
        <w:trPr>
          <w:trHeight w:hRule="exact" w:val="5813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E6D22" w14:textId="77777777" w:rsidR="008B2601" w:rsidRDefault="00000000">
            <w:pPr>
              <w:pStyle w:val="In0"/>
            </w:pPr>
            <w:r>
              <w:rPr>
                <w:rStyle w:val="In"/>
              </w:rPr>
              <w:t>Popis stavby, rozsah a účel stavebných úprav a prác a ich jednoduchý technický opis:</w:t>
            </w:r>
          </w:p>
        </w:tc>
      </w:tr>
      <w:tr w:rsidR="008B2601" w14:paraId="385FE76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6E7923D0" w14:textId="77777777" w:rsidR="008B2601" w:rsidRDefault="00000000">
            <w:pPr>
              <w:pStyle w:val="In0"/>
            </w:pPr>
            <w:r>
              <w:rPr>
                <w:rStyle w:val="In"/>
                <w:b/>
                <w:bCs/>
              </w:rPr>
              <w:t>Podrobná identifikácia stavby / stavebných úprav z hľadiska chránených záujmov</w:t>
            </w:r>
          </w:p>
        </w:tc>
      </w:tr>
      <w:tr w:rsidR="008B2601" w14:paraId="1CD4D1DC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D82EE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Pre stavbu je potrebné odňatie poľnohospodárskej pôdy</w:t>
            </w:r>
          </w:p>
        </w:tc>
      </w:tr>
      <w:tr w:rsidR="008B2601" w14:paraId="7399C5C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39FE4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Pre stavbu je potrebné zvláštne užívanie pozemnej komunikácie</w:t>
            </w:r>
          </w:p>
        </w:tc>
      </w:tr>
      <w:tr w:rsidR="008B2601" w14:paraId="2CB039F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5E006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Pre stavbu je potrebné konanie o výrube drevín</w:t>
            </w:r>
          </w:p>
        </w:tc>
      </w:tr>
      <w:tr w:rsidR="008B2601" w14:paraId="7BAA5FD6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BC4D0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Stavba je národná kultúrna pamiatka</w:t>
            </w:r>
          </w:p>
        </w:tc>
      </w:tr>
      <w:tr w:rsidR="008B2601" w14:paraId="6CCFDBB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B93BF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Stavba je v pamiatkovej rezervácii</w:t>
            </w:r>
          </w:p>
        </w:tc>
      </w:tr>
      <w:tr w:rsidR="008B2601" w14:paraId="525B9B1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D6A80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Stavba je v pamiatkovej zóne</w:t>
            </w:r>
          </w:p>
        </w:tc>
      </w:tr>
      <w:tr w:rsidR="008B2601" w14:paraId="7C5EED8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AE063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Stavba je v ochrannom pásme pamiatkovej zóny</w:t>
            </w:r>
          </w:p>
        </w:tc>
      </w:tr>
      <w:tr w:rsidR="008B2601" w14:paraId="202203A9" w14:textId="77777777">
        <w:tblPrEx>
          <w:tblCellMar>
            <w:top w:w="0" w:type="dxa"/>
            <w:bottom w:w="0" w:type="dxa"/>
          </w:tblCellMar>
        </w:tblPrEx>
        <w:trPr>
          <w:trHeight w:hRule="exact" w:val="1800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C7E9C" w14:textId="77777777" w:rsidR="008B2601" w:rsidRDefault="00000000">
            <w:pPr>
              <w:pStyle w:val="In0"/>
            </w:pPr>
            <w:r>
              <w:rPr>
                <w:rStyle w:val="In"/>
              </w:rPr>
              <w:t>Uviesť spôsob nakladania s odpadom, ktorý vznikne pri realizácii:</w:t>
            </w:r>
          </w:p>
        </w:tc>
      </w:tr>
      <w:tr w:rsidR="008B2601" w14:paraId="33320A23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53F32DD4" w14:textId="77777777" w:rsidR="008B2601" w:rsidRDefault="00000000">
            <w:pPr>
              <w:pStyle w:val="In0"/>
            </w:pPr>
            <w:r>
              <w:rPr>
                <w:rStyle w:val="In"/>
                <w:b/>
                <w:bCs/>
              </w:rPr>
              <w:t>Zastavovacie údaje stavby</w:t>
            </w:r>
          </w:p>
        </w:tc>
      </w:tr>
      <w:tr w:rsidR="008B2601" w14:paraId="3A8EC425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BBEAD" w14:textId="77777777" w:rsidR="008B2601" w:rsidRDefault="00000000">
            <w:pPr>
              <w:pStyle w:val="In0"/>
            </w:pPr>
            <w:r>
              <w:rPr>
                <w:rStyle w:val="In"/>
              </w:rPr>
              <w:t xml:space="preserve">Zastavaná plocha ohlasovanej stavby </w:t>
            </w:r>
            <w:r>
              <w:rPr>
                <w:rStyle w:val="In"/>
                <w:i/>
                <w:iCs/>
                <w:sz w:val="22"/>
                <w:szCs w:val="22"/>
              </w:rPr>
              <w:t>(m2)</w:t>
            </w:r>
            <w:r>
              <w:rPr>
                <w:rStyle w:val="In"/>
              </w:rPr>
              <w:t>:</w:t>
            </w:r>
          </w:p>
        </w:tc>
      </w:tr>
      <w:tr w:rsidR="008B2601" w14:paraId="49060B8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79C5B" w14:textId="77777777" w:rsidR="008B2601" w:rsidRDefault="00000000">
            <w:pPr>
              <w:pStyle w:val="In0"/>
            </w:pPr>
            <w:r>
              <w:rPr>
                <w:rStyle w:val="In"/>
              </w:rPr>
              <w:t xml:space="preserve">Zastavaná plocha iných existujúcich stavieb na stavebnom pozemku </w:t>
            </w:r>
            <w:r>
              <w:rPr>
                <w:rStyle w:val="In"/>
                <w:i/>
                <w:iCs/>
                <w:sz w:val="22"/>
                <w:szCs w:val="22"/>
              </w:rPr>
              <w:t>(m2)</w:t>
            </w:r>
            <w:r>
              <w:rPr>
                <w:rStyle w:val="In"/>
              </w:rPr>
              <w:t>:</w:t>
            </w:r>
          </w:p>
        </w:tc>
      </w:tr>
      <w:tr w:rsidR="008B2601" w14:paraId="5DA45251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503ED" w14:textId="77777777" w:rsidR="008B2601" w:rsidRDefault="00000000">
            <w:pPr>
              <w:pStyle w:val="In0"/>
            </w:pPr>
            <w:r>
              <w:rPr>
                <w:rStyle w:val="In"/>
              </w:rPr>
              <w:t xml:space="preserve">Zastavená plocha spolu </w:t>
            </w:r>
            <w:r>
              <w:rPr>
                <w:rStyle w:val="In"/>
                <w:i/>
                <w:iCs/>
                <w:sz w:val="22"/>
                <w:szCs w:val="22"/>
              </w:rPr>
              <w:t>(m2)</w:t>
            </w:r>
            <w:r>
              <w:rPr>
                <w:rStyle w:val="In"/>
              </w:rPr>
              <w:t>:</w:t>
            </w:r>
          </w:p>
        </w:tc>
      </w:tr>
      <w:tr w:rsidR="008B2601" w14:paraId="324673D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6E89D" w14:textId="77777777" w:rsidR="008B2601" w:rsidRDefault="00000000">
            <w:pPr>
              <w:pStyle w:val="In0"/>
            </w:pPr>
            <w:r>
              <w:rPr>
                <w:rStyle w:val="In"/>
              </w:rPr>
              <w:t xml:space="preserve">Spevnená plocha </w:t>
            </w:r>
            <w:r>
              <w:rPr>
                <w:rStyle w:val="In"/>
                <w:i/>
                <w:iCs/>
                <w:sz w:val="22"/>
                <w:szCs w:val="22"/>
              </w:rPr>
              <w:t>(m2)</w:t>
            </w:r>
            <w:r>
              <w:rPr>
                <w:rStyle w:val="In"/>
              </w:rPr>
              <w:t>:</w:t>
            </w:r>
          </w:p>
        </w:tc>
      </w:tr>
      <w:tr w:rsidR="008B2601" w14:paraId="5E5FAA2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6469C" w14:textId="77777777" w:rsidR="008B2601" w:rsidRDefault="00000000">
            <w:pPr>
              <w:pStyle w:val="In0"/>
            </w:pPr>
            <w:r>
              <w:rPr>
                <w:rStyle w:val="In"/>
              </w:rPr>
              <w:t xml:space="preserve">Plocha zelene </w:t>
            </w:r>
            <w:r>
              <w:rPr>
                <w:rStyle w:val="In"/>
                <w:i/>
                <w:iCs/>
                <w:sz w:val="22"/>
                <w:szCs w:val="22"/>
              </w:rPr>
              <w:t>(m2)</w:t>
            </w:r>
            <w:r>
              <w:rPr>
                <w:rStyle w:val="In"/>
              </w:rPr>
              <w:t>:</w:t>
            </w:r>
          </w:p>
        </w:tc>
      </w:tr>
      <w:tr w:rsidR="008B2601" w14:paraId="5122AC5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FB86B" w14:textId="77777777" w:rsidR="008B2601" w:rsidRDefault="00000000">
            <w:pPr>
              <w:pStyle w:val="In0"/>
            </w:pPr>
            <w:r>
              <w:rPr>
                <w:rStyle w:val="In"/>
              </w:rPr>
              <w:t xml:space="preserve">Celková plocha pozemku </w:t>
            </w:r>
            <w:r>
              <w:rPr>
                <w:rStyle w:val="In"/>
                <w:i/>
                <w:iCs/>
                <w:sz w:val="22"/>
                <w:szCs w:val="22"/>
              </w:rPr>
              <w:t>(m2)</w:t>
            </w:r>
            <w:r>
              <w:rPr>
                <w:rStyle w:val="In"/>
              </w:rPr>
              <w:t>:</w:t>
            </w:r>
          </w:p>
        </w:tc>
      </w:tr>
      <w:tr w:rsidR="008B2601" w14:paraId="1FEC7070" w14:textId="7777777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39C29F" w14:textId="77777777" w:rsidR="008B2601" w:rsidRDefault="00000000">
            <w:pPr>
              <w:pStyle w:val="In0"/>
            </w:pPr>
            <w:r>
              <w:rPr>
                <w:rStyle w:val="In"/>
              </w:rPr>
              <w:t xml:space="preserve">Max. rozmery stavby </w:t>
            </w:r>
            <w:r>
              <w:rPr>
                <w:rStyle w:val="In"/>
                <w:i/>
                <w:iCs/>
                <w:sz w:val="22"/>
                <w:szCs w:val="22"/>
              </w:rPr>
              <w:t>(šírka x dĺžka v m)</w:t>
            </w:r>
            <w:r>
              <w:rPr>
                <w:rStyle w:val="In"/>
              </w:rPr>
              <w:t>: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EC18C4" w14:textId="77777777" w:rsidR="008B2601" w:rsidRDefault="00000000">
            <w:pPr>
              <w:pStyle w:val="In0"/>
            </w:pPr>
            <w:r>
              <w:rPr>
                <w:rStyle w:val="In"/>
              </w:rPr>
              <w:t xml:space="preserve">Úroveň podlahy 1.NP </w:t>
            </w:r>
            <w:r>
              <w:rPr>
                <w:rStyle w:val="In"/>
                <w:i/>
                <w:iCs/>
                <w:sz w:val="22"/>
                <w:szCs w:val="22"/>
              </w:rPr>
              <w:t>(m. n. m.)</w:t>
            </w:r>
            <w:r>
              <w:rPr>
                <w:rStyle w:val="In"/>
              </w:rPr>
              <w:t>: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EEA3A" w14:textId="77777777" w:rsidR="008B2601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 xml:space="preserve">Celková výška stavby </w:t>
            </w:r>
            <w:r>
              <w:rPr>
                <w:rStyle w:val="In"/>
                <w:i/>
                <w:iCs/>
                <w:sz w:val="22"/>
                <w:szCs w:val="22"/>
              </w:rPr>
              <w:t>(v m od 1.NP)</w:t>
            </w:r>
            <w:r>
              <w:rPr>
                <w:rStyle w:val="In"/>
                <w:sz w:val="22"/>
                <w:szCs w:val="22"/>
              </w:rPr>
              <w:t>:</w:t>
            </w:r>
          </w:p>
        </w:tc>
      </w:tr>
    </w:tbl>
    <w:p w14:paraId="4CA24976" w14:textId="77777777" w:rsidR="008B2601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1786"/>
        <w:gridCol w:w="1699"/>
        <w:gridCol w:w="1848"/>
        <w:gridCol w:w="1757"/>
        <w:gridCol w:w="1939"/>
      </w:tblGrid>
      <w:tr w:rsidR="008B2601" w14:paraId="705F334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7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08E911DE" w14:textId="77777777" w:rsidR="008B2601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  <w:b/>
                <w:bCs/>
              </w:rPr>
              <w:lastRenderedPageBreak/>
              <w:t xml:space="preserve">Odstupové vzdialenosti stavieb / stavebných objektov od susedných parciel a stavieb na nich </w:t>
            </w:r>
            <w:r>
              <w:rPr>
                <w:rStyle w:val="In"/>
                <w:i/>
                <w:iCs/>
                <w:sz w:val="22"/>
                <w:szCs w:val="22"/>
              </w:rPr>
              <w:t>(pri väčšom</w:t>
            </w:r>
          </w:p>
        </w:tc>
      </w:tr>
      <w:tr w:rsidR="008B2601" w14:paraId="0BCD806A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78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0F3F55DC" w14:textId="77777777" w:rsidR="008B2601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  <w:i/>
                <w:iCs/>
                <w:sz w:val="22"/>
                <w:szCs w:val="22"/>
              </w:rPr>
              <w:t>počte parciel uviesť na samostatnej Prílohe č. 6)</w:t>
            </w:r>
          </w:p>
        </w:tc>
      </w:tr>
      <w:tr w:rsidR="008B2601" w14:paraId="382C80EC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C40B6B" w14:textId="77777777" w:rsidR="008B2601" w:rsidRDefault="00000000">
            <w:pPr>
              <w:pStyle w:val="In0"/>
            </w:pPr>
            <w:r>
              <w:rPr>
                <w:rStyle w:val="In"/>
              </w:rPr>
              <w:t>Stavba</w:t>
            </w:r>
          </w:p>
          <w:p w14:paraId="2CF6E875" w14:textId="77777777" w:rsidR="008B2601" w:rsidRDefault="00000000">
            <w:pPr>
              <w:pStyle w:val="In0"/>
            </w:pPr>
            <w:r>
              <w:rPr>
                <w:rStyle w:val="In"/>
              </w:rPr>
              <w:t>/stavebný objekt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408927" w14:textId="77777777" w:rsidR="008B2601" w:rsidRDefault="00000000">
            <w:pPr>
              <w:pStyle w:val="In0"/>
            </w:pPr>
            <w:r>
              <w:rPr>
                <w:rStyle w:val="In"/>
              </w:rPr>
              <w:t>Parcelné číslo: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DA5CEF" w14:textId="77777777" w:rsidR="008B2601" w:rsidRDefault="00000000">
            <w:pPr>
              <w:pStyle w:val="In0"/>
            </w:pPr>
            <w:r>
              <w:rPr>
                <w:rStyle w:val="In"/>
              </w:rPr>
              <w:t xml:space="preserve">Odstupová vzdialenosť </w:t>
            </w:r>
            <w:r>
              <w:rPr>
                <w:rStyle w:val="In"/>
                <w:i/>
                <w:iCs/>
                <w:sz w:val="22"/>
                <w:szCs w:val="22"/>
              </w:rPr>
              <w:t>(m)</w:t>
            </w:r>
            <w:r>
              <w:rPr>
                <w:rStyle w:val="In"/>
              </w:rPr>
              <w:t>: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2C0667" w14:textId="77777777" w:rsidR="008B2601" w:rsidRDefault="00000000">
            <w:pPr>
              <w:pStyle w:val="In0"/>
            </w:pPr>
            <w:r>
              <w:rPr>
                <w:rStyle w:val="In"/>
              </w:rPr>
              <w:t>Stavba /stavebný objekt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FE857F" w14:textId="77777777" w:rsidR="008B2601" w:rsidRDefault="00000000">
            <w:pPr>
              <w:pStyle w:val="In0"/>
            </w:pPr>
            <w:r>
              <w:rPr>
                <w:rStyle w:val="In"/>
              </w:rPr>
              <w:t>Parcelné číslo: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1813" w14:textId="77777777" w:rsidR="008B2601" w:rsidRDefault="00000000">
            <w:pPr>
              <w:pStyle w:val="In0"/>
            </w:pPr>
            <w:r>
              <w:rPr>
                <w:rStyle w:val="In"/>
              </w:rPr>
              <w:t xml:space="preserve">Odstupová vzdialenosť </w:t>
            </w:r>
            <w:r>
              <w:rPr>
                <w:rStyle w:val="In"/>
                <w:i/>
                <w:iCs/>
                <w:sz w:val="22"/>
                <w:szCs w:val="22"/>
              </w:rPr>
              <w:t>(m)</w:t>
            </w:r>
            <w:r>
              <w:rPr>
                <w:rStyle w:val="In"/>
              </w:rPr>
              <w:t>:</w:t>
            </w:r>
          </w:p>
        </w:tc>
      </w:tr>
      <w:tr w:rsidR="008B2601" w14:paraId="41A5824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5AA66B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AF11B1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467D54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42EB0B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3FAB35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80284" w14:textId="77777777" w:rsidR="008B2601" w:rsidRDefault="008B2601">
            <w:pPr>
              <w:rPr>
                <w:sz w:val="10"/>
                <w:szCs w:val="10"/>
              </w:rPr>
            </w:pPr>
          </w:p>
        </w:tc>
      </w:tr>
      <w:tr w:rsidR="008B2601" w14:paraId="5CE52C8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84CA06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46F9EE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EF10AE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5FA84B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C83137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50171" w14:textId="77777777" w:rsidR="008B2601" w:rsidRDefault="008B2601">
            <w:pPr>
              <w:rPr>
                <w:sz w:val="10"/>
                <w:szCs w:val="10"/>
              </w:rPr>
            </w:pPr>
          </w:p>
        </w:tc>
      </w:tr>
      <w:tr w:rsidR="008B2601" w14:paraId="7C51BFC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EB41FD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4F712A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B4FB1A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11D9AF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D8D2C2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A418F" w14:textId="77777777" w:rsidR="008B2601" w:rsidRDefault="008B2601">
            <w:pPr>
              <w:rPr>
                <w:sz w:val="10"/>
                <w:szCs w:val="10"/>
              </w:rPr>
            </w:pPr>
          </w:p>
        </w:tc>
      </w:tr>
      <w:tr w:rsidR="008B2601" w14:paraId="274901D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36EAF1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DFFB7D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BFBF60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1DC554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28004F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0938B" w14:textId="77777777" w:rsidR="008B2601" w:rsidRDefault="008B2601">
            <w:pPr>
              <w:rPr>
                <w:sz w:val="10"/>
                <w:szCs w:val="10"/>
              </w:rPr>
            </w:pPr>
          </w:p>
        </w:tc>
      </w:tr>
      <w:tr w:rsidR="008B2601" w14:paraId="43DF415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D8F78A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9D3FD3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A6618F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F997F8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47EA06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9B55A" w14:textId="77777777" w:rsidR="008B2601" w:rsidRDefault="008B2601">
            <w:pPr>
              <w:rPr>
                <w:sz w:val="10"/>
                <w:szCs w:val="10"/>
              </w:rPr>
            </w:pPr>
          </w:p>
        </w:tc>
      </w:tr>
      <w:tr w:rsidR="008B2601" w14:paraId="138C5E1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DAAC5A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12DB4C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73F44F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7064B9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D4E7DF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0279B" w14:textId="77777777" w:rsidR="008B2601" w:rsidRDefault="008B2601">
            <w:pPr>
              <w:rPr>
                <w:sz w:val="10"/>
                <w:szCs w:val="10"/>
              </w:rPr>
            </w:pPr>
          </w:p>
        </w:tc>
      </w:tr>
      <w:tr w:rsidR="008B2601" w14:paraId="6ECAC8D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029112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84048D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AF8B15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779A31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63237D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55C83" w14:textId="77777777" w:rsidR="008B2601" w:rsidRDefault="008B2601">
            <w:pPr>
              <w:rPr>
                <w:sz w:val="10"/>
                <w:szCs w:val="10"/>
              </w:rPr>
            </w:pPr>
          </w:p>
        </w:tc>
      </w:tr>
      <w:tr w:rsidR="008B2601" w14:paraId="5974BFD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886D65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D9B500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019DD6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10F69A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D1664F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EC1FD" w14:textId="77777777" w:rsidR="008B2601" w:rsidRDefault="008B2601">
            <w:pPr>
              <w:rPr>
                <w:sz w:val="10"/>
                <w:szCs w:val="10"/>
              </w:rPr>
            </w:pPr>
          </w:p>
        </w:tc>
      </w:tr>
      <w:tr w:rsidR="008B2601" w14:paraId="13CED670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F11031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072DA0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6E167B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617833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4D1EC2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1D757" w14:textId="77777777" w:rsidR="008B2601" w:rsidRDefault="008B2601">
            <w:pPr>
              <w:rPr>
                <w:sz w:val="10"/>
                <w:szCs w:val="10"/>
              </w:rPr>
            </w:pPr>
          </w:p>
        </w:tc>
      </w:tr>
      <w:tr w:rsidR="008B2601" w14:paraId="3B5C54B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053226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619CC5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C7F78E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70B42F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BD78B8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CF83E" w14:textId="77777777" w:rsidR="008B2601" w:rsidRDefault="008B2601">
            <w:pPr>
              <w:rPr>
                <w:sz w:val="10"/>
                <w:szCs w:val="10"/>
              </w:rPr>
            </w:pPr>
          </w:p>
        </w:tc>
      </w:tr>
      <w:tr w:rsidR="008B2601" w14:paraId="6398095B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7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602AC36D" w14:textId="77777777" w:rsidR="008B2601" w:rsidRDefault="00000000">
            <w:pPr>
              <w:pStyle w:val="In0"/>
            </w:pPr>
            <w:r>
              <w:rPr>
                <w:rStyle w:val="In"/>
                <w:b/>
                <w:bCs/>
              </w:rPr>
              <w:t>Bilancia plôch stavby</w:t>
            </w:r>
          </w:p>
        </w:tc>
      </w:tr>
      <w:tr w:rsidR="008B2601" w14:paraId="1C1D13B3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ABE350" w14:textId="77777777" w:rsidR="008B2601" w:rsidRDefault="00000000">
            <w:pPr>
              <w:pStyle w:val="In0"/>
            </w:pPr>
            <w:r>
              <w:rPr>
                <w:rStyle w:val="In"/>
              </w:rPr>
              <w:t xml:space="preserve">Celková podlahová plocha </w:t>
            </w:r>
            <w:r>
              <w:rPr>
                <w:rStyle w:val="In"/>
                <w:i/>
                <w:iCs/>
                <w:sz w:val="22"/>
                <w:szCs w:val="22"/>
              </w:rPr>
              <w:t>(m2)</w:t>
            </w:r>
            <w:r>
              <w:rPr>
                <w:rStyle w:val="In"/>
              </w:rPr>
              <w:t>: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C6C8D" w14:textId="77777777" w:rsidR="008B2601" w:rsidRDefault="00000000">
            <w:pPr>
              <w:pStyle w:val="In0"/>
            </w:pPr>
            <w:r>
              <w:rPr>
                <w:rStyle w:val="In"/>
              </w:rPr>
              <w:t xml:space="preserve">Celková podlahová plocha nadzemných podlaží </w:t>
            </w:r>
            <w:r>
              <w:rPr>
                <w:rStyle w:val="In"/>
                <w:i/>
                <w:iCs/>
                <w:sz w:val="22"/>
                <w:szCs w:val="22"/>
              </w:rPr>
              <w:t>(m2)</w:t>
            </w:r>
            <w:r>
              <w:rPr>
                <w:rStyle w:val="In"/>
              </w:rPr>
              <w:t>:</w:t>
            </w:r>
          </w:p>
        </w:tc>
      </w:tr>
      <w:tr w:rsidR="008B2601" w14:paraId="433FEF35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896F87" w14:textId="77777777" w:rsidR="008B2601" w:rsidRDefault="00000000">
            <w:pPr>
              <w:pStyle w:val="In0"/>
            </w:pPr>
            <w:r>
              <w:rPr>
                <w:rStyle w:val="In"/>
              </w:rPr>
              <w:t xml:space="preserve">Celková obytná plocha </w:t>
            </w:r>
            <w:r>
              <w:rPr>
                <w:rStyle w:val="In"/>
                <w:i/>
                <w:iCs/>
                <w:sz w:val="22"/>
                <w:szCs w:val="22"/>
              </w:rPr>
              <w:t>(m2)</w:t>
            </w:r>
            <w:r>
              <w:rPr>
                <w:rStyle w:val="In"/>
              </w:rPr>
              <w:t>: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85C0C" w14:textId="77777777" w:rsidR="008B2601" w:rsidRDefault="00000000">
            <w:pPr>
              <w:pStyle w:val="In0"/>
            </w:pPr>
            <w:r>
              <w:rPr>
                <w:rStyle w:val="In"/>
              </w:rPr>
              <w:t xml:space="preserve">Celková podlahová plocha podzemných podlaží </w:t>
            </w:r>
            <w:r>
              <w:rPr>
                <w:rStyle w:val="In"/>
                <w:i/>
                <w:iCs/>
                <w:sz w:val="22"/>
                <w:szCs w:val="22"/>
              </w:rPr>
              <w:t>(m2)</w:t>
            </w:r>
            <w:r>
              <w:rPr>
                <w:rStyle w:val="In"/>
              </w:rPr>
              <w:t>:</w:t>
            </w:r>
          </w:p>
        </w:tc>
      </w:tr>
      <w:tr w:rsidR="008B2601" w14:paraId="592C52FA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7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06C89C99" w14:textId="77777777" w:rsidR="008B2601" w:rsidRDefault="00000000">
            <w:pPr>
              <w:pStyle w:val="In0"/>
            </w:pPr>
            <w:r>
              <w:rPr>
                <w:rStyle w:val="In"/>
                <w:b/>
                <w:bCs/>
              </w:rPr>
              <w:t>Ostatné bilancie stavby</w:t>
            </w:r>
          </w:p>
        </w:tc>
      </w:tr>
      <w:tr w:rsidR="008B2601" w14:paraId="5D82B718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781FE8" w14:textId="77777777" w:rsidR="008B2601" w:rsidRDefault="00000000">
            <w:pPr>
              <w:pStyle w:val="In0"/>
            </w:pPr>
            <w:r>
              <w:rPr>
                <w:rStyle w:val="In"/>
              </w:rPr>
              <w:t>Počet podlaží spolu: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6CCE03" w14:textId="77777777" w:rsidR="008B2601" w:rsidRDefault="00000000">
            <w:pPr>
              <w:pStyle w:val="In0"/>
            </w:pPr>
            <w:r>
              <w:rPr>
                <w:rStyle w:val="In"/>
              </w:rPr>
              <w:t>Počet nadzemných podlaží: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834E9" w14:textId="77777777" w:rsidR="008B2601" w:rsidRDefault="00000000">
            <w:pPr>
              <w:pStyle w:val="In0"/>
            </w:pPr>
            <w:r>
              <w:rPr>
                <w:rStyle w:val="In"/>
              </w:rPr>
              <w:t>Počet podzemných podlaží:</w:t>
            </w:r>
          </w:p>
        </w:tc>
      </w:tr>
      <w:tr w:rsidR="008B2601" w14:paraId="57FACAA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7AB6F5A6" w14:textId="77777777" w:rsidR="008B2601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  <w:b/>
                <w:bCs/>
              </w:rPr>
              <w:t xml:space="preserve">Prípojka na inžinierske siete, ak je predmetom ohlásenia </w:t>
            </w:r>
            <w:r>
              <w:rPr>
                <w:rStyle w:val="In"/>
                <w:i/>
                <w:iCs/>
                <w:sz w:val="22"/>
                <w:szCs w:val="22"/>
              </w:rPr>
              <w:t>(uviesť relevantné)</w:t>
            </w:r>
          </w:p>
        </w:tc>
      </w:tr>
      <w:tr w:rsidR="008B2601" w14:paraId="7308791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3D517E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Elektrická prípojka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C2D09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Kanalizačná prípojka splašková</w:t>
            </w:r>
          </w:p>
        </w:tc>
      </w:tr>
      <w:tr w:rsidR="008B2601" w14:paraId="482A44A5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19C0B2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Prípojka k elektronickej komunikačnej sieti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22AA2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Kanalizačná prípojka dažďová</w:t>
            </w:r>
          </w:p>
        </w:tc>
      </w:tr>
      <w:tr w:rsidR="008B2601" w14:paraId="5574CFB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9845D6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Plynová prípojka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BD8B1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Vodovodná prípojka</w:t>
            </w:r>
          </w:p>
        </w:tc>
      </w:tr>
    </w:tbl>
    <w:p w14:paraId="7D52BD3B" w14:textId="77777777" w:rsidR="008B2601" w:rsidRDefault="008B2601">
      <w:pPr>
        <w:spacing w:after="3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2"/>
        <w:gridCol w:w="5544"/>
      </w:tblGrid>
      <w:tr w:rsidR="008B2601" w14:paraId="2E9A7DAB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A328162" w14:textId="77777777" w:rsidR="008B2601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8B2601" w14:paraId="1743A2B4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77D3E6A1" w14:textId="77777777" w:rsidR="008B2601" w:rsidRDefault="00000000">
            <w:pPr>
              <w:pStyle w:val="In0"/>
            </w:pPr>
            <w:r>
              <w:rPr>
                <w:rStyle w:val="In"/>
                <w:b/>
                <w:bCs/>
              </w:rPr>
              <w:t>Projektová dokumentácia</w:t>
            </w:r>
          </w:p>
        </w:tc>
      </w:tr>
      <w:tr w:rsidR="008B2601" w14:paraId="5171368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C5A2BE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Uložená v informačnom systéme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11435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Priložená listinne</w:t>
            </w:r>
          </w:p>
        </w:tc>
      </w:tr>
      <w:tr w:rsidR="008B2601" w14:paraId="07087B9E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242" w:type="dxa"/>
            <w:tcBorders>
              <w:left w:val="single" w:sz="4" w:space="0" w:color="auto"/>
            </w:tcBorders>
            <w:shd w:val="clear" w:color="auto" w:fill="auto"/>
          </w:tcPr>
          <w:p w14:paraId="7F44D970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69115" w14:textId="77777777" w:rsidR="008B2601" w:rsidRDefault="00000000">
            <w:pPr>
              <w:pStyle w:val="In0"/>
              <w:ind w:firstLine="720"/>
            </w:pPr>
            <w:r>
              <w:rPr>
                <w:rStyle w:val="In"/>
              </w:rPr>
              <w:t>Počet vyhotovení:</w:t>
            </w:r>
          </w:p>
        </w:tc>
      </w:tr>
      <w:tr w:rsidR="008B2601" w14:paraId="6D2ADE61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6B7B1D95" w14:textId="77777777" w:rsidR="008B2601" w:rsidRDefault="00000000">
            <w:pPr>
              <w:pStyle w:val="In0"/>
            </w:pPr>
            <w:r>
              <w:rPr>
                <w:rStyle w:val="In"/>
                <w:b/>
                <w:bCs/>
              </w:rPr>
              <w:t>Záväzné stanoviská a záväzné vyjadrenia</w:t>
            </w:r>
          </w:p>
        </w:tc>
      </w:tr>
      <w:tr w:rsidR="008B2601" w14:paraId="7A72A2D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215D1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Uložene v informačnom systéme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C008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Priložené listinne</w:t>
            </w:r>
          </w:p>
        </w:tc>
      </w:tr>
      <w:tr w:rsidR="008B2601" w14:paraId="6C2D31DA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2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DEB55B" w14:textId="77777777" w:rsidR="008B2601" w:rsidRDefault="008B2601">
            <w:pPr>
              <w:rPr>
                <w:sz w:val="10"/>
                <w:szCs w:val="10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1908" w14:textId="77777777" w:rsidR="008B2601" w:rsidRDefault="00000000">
            <w:pPr>
              <w:pStyle w:val="In0"/>
              <w:ind w:firstLine="720"/>
            </w:pPr>
            <w:r>
              <w:rPr>
                <w:rStyle w:val="In"/>
              </w:rPr>
              <w:t>Počet:</w:t>
            </w:r>
          </w:p>
        </w:tc>
      </w:tr>
    </w:tbl>
    <w:p w14:paraId="1CDE7268" w14:textId="77777777" w:rsidR="008B2601" w:rsidRDefault="008B2601">
      <w:pPr>
        <w:spacing w:after="3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2"/>
        <w:gridCol w:w="1700"/>
        <w:gridCol w:w="1847"/>
        <w:gridCol w:w="3697"/>
      </w:tblGrid>
      <w:tr w:rsidR="008B2601" w14:paraId="1B802B94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CD7BD26" w14:textId="77777777" w:rsidR="008B2601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F - Údaje o poplatku</w:t>
            </w:r>
          </w:p>
        </w:tc>
      </w:tr>
      <w:tr w:rsidR="008B2601" w14:paraId="752EA6A7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07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1F149F44" w14:textId="77777777" w:rsidR="008B2601" w:rsidRDefault="00000000">
            <w:pPr>
              <w:pStyle w:val="In0"/>
            </w:pPr>
            <w:r>
              <w:rPr>
                <w:rStyle w:val="In"/>
                <w:b/>
                <w:bCs/>
              </w:rPr>
              <w:t>Výška správneho poplatku podľa zákona č. 145/1995 Z. z. o správnych poplatkoch v znení neskorších predpisov</w:t>
            </w:r>
          </w:p>
        </w:tc>
      </w:tr>
      <w:tr w:rsidR="008B2601" w14:paraId="6647E0D4" w14:textId="77777777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107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C424A" w14:textId="77777777" w:rsidR="008B2601" w:rsidRDefault="00000000">
            <w:pPr>
              <w:pStyle w:val="In0"/>
            </w:pPr>
            <w:r>
              <w:rPr>
                <w:rStyle w:val="In"/>
              </w:rPr>
              <w:t>Položka, písmeno, číslo položky:</w:t>
            </w:r>
          </w:p>
        </w:tc>
      </w:tr>
      <w:tr w:rsidR="008B2601" w14:paraId="1D4ED390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7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91DF3" w14:textId="77777777" w:rsidR="008B2601" w:rsidRDefault="00000000">
            <w:pPr>
              <w:pStyle w:val="In0"/>
            </w:pPr>
            <w:r>
              <w:rPr>
                <w:rStyle w:val="In"/>
              </w:rPr>
              <w:t>Výška správneho poplatku spolu v eurách:</w:t>
            </w:r>
          </w:p>
        </w:tc>
      </w:tr>
      <w:tr w:rsidR="008B2601" w14:paraId="312F31E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7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7416FE85" w14:textId="77777777" w:rsidR="008B2601" w:rsidRDefault="00000000">
            <w:pPr>
              <w:pStyle w:val="In0"/>
            </w:pPr>
            <w:r>
              <w:rPr>
                <w:rStyle w:val="In"/>
                <w:b/>
                <w:bCs/>
              </w:rPr>
              <w:t>Doklad o úhrade poplatku</w:t>
            </w:r>
          </w:p>
        </w:tc>
      </w:tr>
      <w:tr w:rsidR="008B2601" w14:paraId="3F513340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9A0883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Je prílohou žiadosti</w:t>
            </w:r>
          </w:p>
        </w:tc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58021" w14:textId="77777777" w:rsidR="008B2601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Nie je prílohou žiadosti</w:t>
            </w:r>
          </w:p>
        </w:tc>
      </w:tr>
      <w:tr w:rsidR="008B2601" w14:paraId="7E99053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928001C" w14:textId="77777777" w:rsidR="008B2601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G - Vyhlásenie ohlasovateľa a dátum podania</w:t>
            </w:r>
          </w:p>
        </w:tc>
      </w:tr>
      <w:tr w:rsidR="008B2601" w14:paraId="0C128E4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90C88" w14:textId="77777777" w:rsidR="008B2601" w:rsidRDefault="00000000">
            <w:pPr>
              <w:pStyle w:val="In0"/>
            </w:pPr>
            <w:r>
              <w:rPr>
                <w:rStyle w:val="In"/>
              </w:rPr>
              <w:lastRenderedPageBreak/>
              <w:t>Potvrdzujem, že všetky údaje uvedené v tejto žiadosti sú pravdivé a správne.</w:t>
            </w:r>
          </w:p>
        </w:tc>
      </w:tr>
      <w:tr w:rsidR="008B2601" w14:paraId="4A572DDA" w14:textId="77777777">
        <w:tblPrEx>
          <w:tblCellMar>
            <w:top w:w="0" w:type="dxa"/>
            <w:bottom w:w="0" w:type="dxa"/>
          </w:tblCellMar>
        </w:tblPrEx>
        <w:trPr>
          <w:trHeight w:hRule="exact" w:val="1555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E82D14" w14:textId="77777777" w:rsidR="008B2601" w:rsidRDefault="00000000">
            <w:pPr>
              <w:pStyle w:val="In0"/>
            </w:pPr>
            <w:r>
              <w:rPr>
                <w:rStyle w:val="In"/>
              </w:rPr>
              <w:t>Dátum: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162D75" w14:textId="77777777" w:rsidR="008B2601" w:rsidRDefault="00000000">
            <w:pPr>
              <w:pStyle w:val="In0"/>
            </w:pPr>
            <w:r>
              <w:rPr>
                <w:rStyle w:val="In"/>
              </w:rPr>
              <w:t>Podpis ohlasovateľa: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ACF80" w14:textId="77777777" w:rsidR="008B2601" w:rsidRDefault="00000000">
            <w:pPr>
              <w:pStyle w:val="In0"/>
            </w:pPr>
            <w:r>
              <w:rPr>
                <w:rStyle w:val="In"/>
              </w:rPr>
              <w:t>Pečiatka ohlasovateľa:</w:t>
            </w:r>
          </w:p>
        </w:tc>
      </w:tr>
      <w:tr w:rsidR="008B2601" w14:paraId="1B49F7CE" w14:textId="77777777">
        <w:tblPrEx>
          <w:tblCellMar>
            <w:top w:w="0" w:type="dxa"/>
            <w:bottom w:w="0" w:type="dxa"/>
          </w:tblCellMar>
        </w:tblPrEx>
        <w:trPr>
          <w:trHeight w:hRule="exact" w:val="1430"/>
          <w:jc w:val="center"/>
        </w:trPr>
        <w:tc>
          <w:tcPr>
            <w:tcW w:w="10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6E18F" w14:textId="77777777" w:rsidR="008B2601" w:rsidRDefault="00000000">
            <w:pPr>
              <w:pStyle w:val="In0"/>
            </w:pPr>
            <w:r>
              <w:rPr>
                <w:rStyle w:val="In"/>
                <w:i/>
                <w:iCs/>
              </w:rPr>
              <w:t>Vyhlásenie o spracúvaní osobných údajov:</w:t>
            </w:r>
          </w:p>
          <w:p w14:paraId="0A87EADE" w14:textId="77777777" w:rsidR="008B2601" w:rsidRDefault="00000000">
            <w:pPr>
              <w:pStyle w:val="In0"/>
            </w:pPr>
            <w:r>
              <w:rPr>
                <w:rStyle w:val="In"/>
                <w:i/>
                <w:iCs/>
              </w:rPr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</w:t>
            </w:r>
            <w:hyperlink r:id="rId7" w:history="1">
              <w:r>
                <w:rPr>
                  <w:rStyle w:val="In"/>
                  <w:i/>
                  <w:iCs/>
                </w:rPr>
                <w:t>https://uupv.sk/gdpr</w:t>
              </w:r>
            </w:hyperlink>
            <w:r>
              <w:rPr>
                <w:rStyle w:val="In"/>
                <w:i/>
                <w:iCs/>
              </w:rPr>
              <w:t>).</w:t>
            </w:r>
          </w:p>
        </w:tc>
      </w:tr>
    </w:tbl>
    <w:p w14:paraId="7FB4534D" w14:textId="77777777" w:rsidR="008B2601" w:rsidRDefault="008B2601">
      <w:pPr>
        <w:spacing w:after="359" w:line="1" w:lineRule="exact"/>
      </w:pPr>
    </w:p>
    <w:p w14:paraId="43ECBD63" w14:textId="77777777" w:rsidR="008B2601" w:rsidRDefault="00000000">
      <w:pPr>
        <w:pStyle w:val="Zhlavie10"/>
        <w:keepNext/>
        <w:keepLines/>
        <w:spacing w:after="40" w:line="240" w:lineRule="auto"/>
        <w:jc w:val="both"/>
      </w:pPr>
      <w:bookmarkStart w:id="0" w:name="bookmark0"/>
      <w:r>
        <w:rPr>
          <w:rStyle w:val="Zhlavie1"/>
          <w:b/>
          <w:bCs/>
          <w:u w:val="none"/>
        </w:rPr>
        <w:t>Zoznam príloh</w:t>
      </w:r>
      <w:bookmarkEnd w:id="0"/>
    </w:p>
    <w:p w14:paraId="6C2A6816" w14:textId="77777777" w:rsidR="008B2601" w:rsidRDefault="00000000">
      <w:pPr>
        <w:pStyle w:val="Zkladntext1"/>
        <w:spacing w:after="360" w:line="240" w:lineRule="auto"/>
        <w:jc w:val="both"/>
      </w:pPr>
      <w:r>
        <w:rPr>
          <w:rStyle w:val="Zkladntext"/>
        </w:rPr>
        <w:t xml:space="preserve">Počet listov spolu </w:t>
      </w:r>
      <w:r>
        <w:rPr>
          <w:rStyle w:val="Zkladntext"/>
          <w:i/>
          <w:iCs/>
        </w:rPr>
        <w:t>(okrem dokumentácie stavby)</w:t>
      </w:r>
      <w:r>
        <w:rPr>
          <w:rStyle w:val="Zkladntext"/>
        </w:rPr>
        <w:t xml:space="preserve"> A4 / A3:</w:t>
      </w:r>
    </w:p>
    <w:p w14:paraId="31E80E20" w14:textId="77777777" w:rsidR="008B2601" w:rsidRDefault="00000000">
      <w:pPr>
        <w:pStyle w:val="Zkladntext1"/>
        <w:spacing w:line="240" w:lineRule="auto"/>
      </w:pPr>
      <w:r>
        <w:rPr>
          <w:rStyle w:val="Zkladntext"/>
          <w:i/>
          <w:iCs/>
        </w:rPr>
        <w:t>Príloha k časti B: Splnomocnenie na zastupovanie, iný doklad na zastupovanie (uviesť aký), doklad o vzdelaní, iný doklad (uviesť aký)</w:t>
      </w:r>
    </w:p>
    <w:p w14:paraId="2E72BE76" w14:textId="77777777" w:rsidR="008B2601" w:rsidRDefault="00000000">
      <w:pPr>
        <w:pStyle w:val="Zkladntext1"/>
        <w:spacing w:line="240" w:lineRule="auto"/>
        <w:jc w:val="both"/>
      </w:pPr>
      <w:r>
        <w:rPr>
          <w:rStyle w:val="Zkladntext"/>
          <w:i/>
          <w:iCs/>
        </w:rPr>
        <w:t>Príloha k časti C: 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aký), splnomocnenie na zastupovanie, iný doklad na zastupovanie (uviesť aký), doklad o vzdelaní, vyhlásenie kvalifikovanej osoby pre vedenie uskutočňovania stavby, súhlas vlastníkov pozemkov alebo stavieb, iný doklad (uviesť aký)</w:t>
      </w:r>
    </w:p>
    <w:p w14:paraId="030190BC" w14:textId="77777777" w:rsidR="008B2601" w:rsidRDefault="00000000">
      <w:pPr>
        <w:pStyle w:val="Zkladntext1"/>
        <w:spacing w:after="40" w:line="240" w:lineRule="auto"/>
        <w:jc w:val="both"/>
      </w:pPr>
      <w:r>
        <w:rPr>
          <w:rStyle w:val="Zkladntext"/>
          <w:i/>
          <w:iCs/>
        </w:rPr>
        <w:t>Príloha k časti D: Iný doklad (uviesť aký)</w:t>
      </w:r>
    </w:p>
    <w:p w14:paraId="6E1A23EE" w14:textId="77777777" w:rsidR="008B2601" w:rsidRDefault="00000000">
      <w:pPr>
        <w:pStyle w:val="Zkladntext1"/>
        <w:spacing w:after="40" w:line="240" w:lineRule="auto"/>
        <w:jc w:val="both"/>
      </w:pPr>
      <w:r>
        <w:rPr>
          <w:rStyle w:val="Zkladntext"/>
          <w:i/>
          <w:iCs/>
        </w:rPr>
        <w:t>Príloha k časti E: Záväzné stanoviská dotknutého orgánu a záväzné vyjadrenia právnických osôb</w:t>
      </w:r>
    </w:p>
    <w:p w14:paraId="7BE16509" w14:textId="77777777" w:rsidR="008B2601" w:rsidRDefault="00000000">
      <w:pPr>
        <w:pStyle w:val="Zkladntext1"/>
        <w:spacing w:after="40" w:line="240" w:lineRule="auto"/>
        <w:jc w:val="both"/>
      </w:pPr>
      <w:r>
        <w:rPr>
          <w:rStyle w:val="Zkladntext"/>
          <w:i/>
          <w:iCs/>
        </w:rPr>
        <w:t>Príloha k časti F: Doklad o úhrade poplatku.</w:t>
      </w:r>
    </w:p>
    <w:p w14:paraId="10EDF9B1" w14:textId="77777777" w:rsidR="008B2601" w:rsidRDefault="00000000">
      <w:pPr>
        <w:pStyle w:val="Zkladntext1"/>
        <w:spacing w:after="40" w:line="240" w:lineRule="auto"/>
        <w:jc w:val="both"/>
        <w:sectPr w:rsidR="008B2601" w:rsidSect="00DE29BF">
          <w:headerReference w:type="default" r:id="rId8"/>
          <w:footerReference w:type="default" r:id="rId9"/>
          <w:pgSz w:w="11906" w:h="16838"/>
          <w:pgMar w:top="998" w:right="556" w:bottom="851" w:left="565" w:header="0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Zoznam príloh:</w:t>
      </w:r>
    </w:p>
    <w:p w14:paraId="1490B2AD" w14:textId="77777777" w:rsidR="008B2601" w:rsidRDefault="00000000">
      <w:pPr>
        <w:pStyle w:val="Zhlavie10"/>
        <w:keepNext/>
        <w:keepLines/>
        <w:spacing w:after="600" w:line="259" w:lineRule="auto"/>
        <w:jc w:val="center"/>
      </w:pPr>
      <w:bookmarkStart w:id="1" w:name="bookmark2"/>
      <w:r>
        <w:rPr>
          <w:rStyle w:val="Zhlavie1"/>
          <w:b/>
          <w:bCs/>
        </w:rPr>
        <w:lastRenderedPageBreak/>
        <w:t>VYSVETLIVKY – Definícia drobnej stavby podľa § 2 ods. 4 Stavebného zákona</w:t>
      </w:r>
      <w:bookmarkEnd w:id="1"/>
    </w:p>
    <w:p w14:paraId="0E23533E" w14:textId="77777777" w:rsidR="008B2601" w:rsidRDefault="00000000">
      <w:pPr>
        <w:pStyle w:val="Zkladntext1"/>
        <w:spacing w:after="160"/>
      </w:pPr>
      <w:r>
        <w:rPr>
          <w:rStyle w:val="Zkladntext"/>
        </w:rPr>
        <w:t>Drobná stavba je stavba, ktorá nemôže podstatne ovplyvniť svoje okolie. Drobnými stavbami sú najmä</w:t>
      </w:r>
    </w:p>
    <w:p w14:paraId="7C3D346E" w14:textId="77777777" w:rsidR="008B2601" w:rsidRDefault="00000000">
      <w:pPr>
        <w:pStyle w:val="Zkladntext1"/>
        <w:numPr>
          <w:ilvl w:val="0"/>
          <w:numId w:val="1"/>
        </w:numPr>
        <w:tabs>
          <w:tab w:val="left" w:pos="418"/>
        </w:tabs>
        <w:ind w:left="440" w:hanging="440"/>
      </w:pPr>
      <w:r>
        <w:rPr>
          <w:rStyle w:val="Zkladntext"/>
        </w:rPr>
        <w:t>prízemné stavby, konštrukcie, zariadenia alebo výrobky dovezené na miesto osadenia alebo výrobky zmontované z konštrukčných prvkov na mieste osadenia, (ďalej len „zmontovaný výrobok“) pevne spojené so zemou, ak ich zastavaná plocha nepresahuje 50 m2 a výšku 5 m, najmä kôlne, práčovne, letné kuchyne, prístrešky, zariadenia na nádoby na odpadky, stavby na chov drobných zvierat, sauny, úschovne bicyklov a detských kočíkov, čakárne, stavby športových zariadení a garáže,</w:t>
      </w:r>
    </w:p>
    <w:p w14:paraId="53116808" w14:textId="77777777" w:rsidR="008B2601" w:rsidRDefault="00000000">
      <w:pPr>
        <w:pStyle w:val="Zkladntext1"/>
        <w:numPr>
          <w:ilvl w:val="0"/>
          <w:numId w:val="1"/>
        </w:numPr>
        <w:tabs>
          <w:tab w:val="left" w:pos="418"/>
        </w:tabs>
        <w:ind w:left="440" w:hanging="440"/>
      </w:pPr>
      <w:r>
        <w:rPr>
          <w:rStyle w:val="Zkladntext"/>
        </w:rPr>
        <w:t>podzemné stavby, ak ich zastavaná plocha nepresahuje 25 m2 a hĺbku 3 m, najmä pivnice, žumpy, retenčné nádrže, bazény,</w:t>
      </w:r>
    </w:p>
    <w:p w14:paraId="5DD0CF59" w14:textId="77777777" w:rsidR="008B2601" w:rsidRDefault="00000000">
      <w:pPr>
        <w:pStyle w:val="Zkladntext1"/>
        <w:numPr>
          <w:ilvl w:val="0"/>
          <w:numId w:val="1"/>
        </w:numPr>
        <w:tabs>
          <w:tab w:val="left" w:pos="418"/>
        </w:tabs>
        <w:ind w:left="440" w:hanging="440"/>
      </w:pPr>
      <w:r>
        <w:rPr>
          <w:rStyle w:val="Zkladntext"/>
        </w:rPr>
        <w:t>stavby na lesných pozemkoch a iných pozemkoch slúžiace na zabezpečovanie lesnej výroby a poľovníctva, ak ich zastavaná plocha nepresahuje 50 m2 a výšku 5 m, najmä sklady krmiva, náradia alebo hnojiva,</w:t>
      </w:r>
    </w:p>
    <w:p w14:paraId="2EAF7E5F" w14:textId="77777777" w:rsidR="008B2601" w:rsidRDefault="00000000">
      <w:pPr>
        <w:pStyle w:val="Zkladntext1"/>
        <w:numPr>
          <w:ilvl w:val="0"/>
          <w:numId w:val="1"/>
        </w:numPr>
        <w:tabs>
          <w:tab w:val="left" w:pos="418"/>
        </w:tabs>
        <w:ind w:left="440" w:hanging="440"/>
      </w:pPr>
      <w:r>
        <w:rPr>
          <w:rStyle w:val="Zkladntext"/>
        </w:rPr>
        <w:t>oplotenie z pevných nepriehľadných materiálov do výšky 1,6 m alebo oplotenie z ľahkých priehľadných materiálov do výšky 2 m od priľahlého terénu,</w:t>
      </w:r>
    </w:p>
    <w:p w14:paraId="1D8FD1B7" w14:textId="77777777" w:rsidR="008B2601" w:rsidRDefault="00000000">
      <w:pPr>
        <w:pStyle w:val="Zkladntext1"/>
        <w:numPr>
          <w:ilvl w:val="0"/>
          <w:numId w:val="1"/>
        </w:numPr>
        <w:tabs>
          <w:tab w:val="left" w:pos="418"/>
        </w:tabs>
        <w:ind w:left="440" w:hanging="440"/>
      </w:pPr>
      <w:r>
        <w:rPr>
          <w:rStyle w:val="Zkladntext"/>
        </w:rPr>
        <w:t>elektrická prípojka pre pripojenie odberného elektrického zariadenia do sústavy podľa osobitného predpisu, telekomunikačná prípojka k elektronickej komunikačnej sieti, pripojovací plynovod pre pripojenie odberného plynového zariadenia k distribučnej sieti, vodovodná prípojka alebo kanalizačná prípojka a jej zaústenie do verejnej kanalizácie,</w:t>
      </w:r>
    </w:p>
    <w:p w14:paraId="316D0CBC" w14:textId="77777777" w:rsidR="008B2601" w:rsidRDefault="00000000">
      <w:pPr>
        <w:pStyle w:val="Zkladntext1"/>
        <w:numPr>
          <w:ilvl w:val="0"/>
          <w:numId w:val="1"/>
        </w:numPr>
        <w:tabs>
          <w:tab w:val="left" w:pos="418"/>
        </w:tabs>
      </w:pPr>
      <w:r>
        <w:rPr>
          <w:rStyle w:val="Zkladntext"/>
        </w:rPr>
        <w:t>nástupné ostrovčeky verejnej dopravy, priechody cez chodníky a na susedné pozemky a priepusty,</w:t>
      </w:r>
    </w:p>
    <w:p w14:paraId="3F8E4510" w14:textId="77777777" w:rsidR="008B2601" w:rsidRDefault="00000000">
      <w:pPr>
        <w:pStyle w:val="Zkladntext1"/>
        <w:numPr>
          <w:ilvl w:val="0"/>
          <w:numId w:val="1"/>
        </w:numPr>
        <w:tabs>
          <w:tab w:val="left" w:pos="418"/>
        </w:tabs>
        <w:ind w:left="440" w:hanging="440"/>
      </w:pPr>
      <w:r>
        <w:rPr>
          <w:rStyle w:val="Zkladntext"/>
        </w:rPr>
        <w:t>informačná konštrukcia, ktorou je konštrukcia s informačnou plochou, ktorej účelom je verejné šírenie informačných, navigačných, kultúrnych, reklamných, športových a iných informácií bez ohľadu na spôsob osadenia, upevnenia a konštrukčného vyhotovenia a materiálového vyhotovenia, ktorej najväčšia informačná plocha je najviac 20 m2,</w:t>
      </w:r>
    </w:p>
    <w:p w14:paraId="4FFC5C91" w14:textId="77777777" w:rsidR="008B2601" w:rsidRDefault="00000000">
      <w:pPr>
        <w:pStyle w:val="Zkladntext1"/>
        <w:numPr>
          <w:ilvl w:val="0"/>
          <w:numId w:val="1"/>
        </w:numPr>
        <w:tabs>
          <w:tab w:val="left" w:pos="418"/>
        </w:tabs>
        <w:ind w:left="440" w:hanging="440"/>
      </w:pPr>
      <w:r>
        <w:rPr>
          <w:rStyle w:val="Zkladntext"/>
        </w:rPr>
        <w:t>nabíjacia stanica pre elektromobily s celkovým výkonom do 22 kW s jedným alebo viacerými nabíjacími bodmi situovanými v exteriéri vrátane odberných elektrických zariadení pre nabíjacie stanice a ich inštalácie,</w:t>
      </w:r>
    </w:p>
    <w:p w14:paraId="1F77F3C8" w14:textId="77777777" w:rsidR="008B2601" w:rsidRDefault="00000000">
      <w:pPr>
        <w:pStyle w:val="Zkladntext1"/>
        <w:numPr>
          <w:ilvl w:val="0"/>
          <w:numId w:val="1"/>
        </w:numPr>
        <w:tabs>
          <w:tab w:val="left" w:pos="418"/>
        </w:tabs>
        <w:spacing w:after="280"/>
        <w:ind w:left="440" w:hanging="440"/>
      </w:pPr>
      <w:r>
        <w:rPr>
          <w:rStyle w:val="Zkladntext"/>
        </w:rPr>
        <w:t>zariadenie na výrobu elektriny, tepla a chladu z obnoviteľných zdrojov s celkovým inštalovaným výkonom do 100 kW vrátane.</w:t>
      </w:r>
    </w:p>
    <w:p w14:paraId="57CFEF9C" w14:textId="77777777" w:rsidR="008B2601" w:rsidRDefault="00000000">
      <w:pPr>
        <w:pStyle w:val="Zkladntext1"/>
        <w:spacing w:after="280"/>
      </w:pPr>
      <w:r>
        <w:rPr>
          <w:rStyle w:val="Zkladntext"/>
        </w:rPr>
        <w:t>Za drobné stavby sa nepovažujú stavby skladov horľavín a výbušnín, stavby pre civilnú ochranu, stavby pre ochranu pred požiarmi, stavby jadrových zariadení a stavby súvisiace s jadrovým zariadením a stavby čerpacích staníc kvapalných palív, skvapalnených plynov alebo stlačených plynov pre pohon motorových vozidiel, stavby prečerpávacích staníc horľavých kvapalín, horľavých plynov alebo horenie podporujúcich plynov a stavby plniarní tlakových nádob horľavým plynom alebo horenie podporujúcim plynom.</w:t>
      </w:r>
    </w:p>
    <w:sectPr w:rsidR="008B2601">
      <w:pgSz w:w="11906" w:h="16838"/>
      <w:pgMar w:top="1421" w:right="550" w:bottom="1421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BDA35" w14:textId="77777777" w:rsidR="005A150B" w:rsidRDefault="005A150B">
      <w:r>
        <w:separator/>
      </w:r>
    </w:p>
  </w:endnote>
  <w:endnote w:type="continuationSeparator" w:id="0">
    <w:p w14:paraId="0FC7017E" w14:textId="77777777" w:rsidR="005A150B" w:rsidRDefault="005A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1F1D" w14:textId="77777777" w:rsidR="008B260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645D644" wp14:editId="0039C1E1">
              <wp:simplePos x="0" y="0"/>
              <wp:positionH relativeFrom="page">
                <wp:posOffset>6582410</wp:posOffset>
              </wp:positionH>
              <wp:positionV relativeFrom="page">
                <wp:posOffset>10137140</wp:posOffset>
              </wp:positionV>
              <wp:extent cx="646430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43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1933EE" w14:textId="77777777" w:rsidR="008B2601" w:rsidRDefault="000000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lavikaalebopta2"/>
                              <w:color w:val="808080"/>
                              <w:sz w:val="22"/>
                              <w:szCs w:val="2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lavikaalebopta2"/>
                              <w:color w:val="80808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Hlavikaalebopta2"/>
                              <w:color w:val="80808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Hlavikaalebopta2"/>
                              <w:color w:val="808080"/>
                              <w:sz w:val="22"/>
                              <w:szCs w:val="22"/>
                            </w:rPr>
                            <w:t xml:space="preserve"> z 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5D644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18.3pt;margin-top:798.2pt;width:50.9pt;height:7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" filled="f" stroked="f">
              <v:textbox style="mso-fit-shape-to-text:t" inset="0,0,0,0">
                <w:txbxContent>
                  <w:p w14:paraId="0D1933EE" w14:textId="77777777" w:rsidR="008B2601" w:rsidRDefault="00000000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lavikaalebopta2"/>
                        <w:color w:val="808080"/>
                        <w:sz w:val="22"/>
                        <w:szCs w:val="2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lavikaalebopta2"/>
                        <w:color w:val="808080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Hlavikaalebopta2"/>
                        <w:color w:val="80808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Style w:val="Hlavikaalebopta2"/>
                        <w:color w:val="808080"/>
                        <w:sz w:val="22"/>
                        <w:szCs w:val="22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6122A" w14:textId="77777777" w:rsidR="005A150B" w:rsidRDefault="005A150B"/>
  </w:footnote>
  <w:footnote w:type="continuationSeparator" w:id="0">
    <w:p w14:paraId="729F728D" w14:textId="77777777" w:rsidR="005A150B" w:rsidRDefault="005A15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852A4" w14:textId="77777777" w:rsidR="008B260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F0658C0" wp14:editId="01877FFE">
              <wp:simplePos x="0" y="0"/>
              <wp:positionH relativeFrom="page">
                <wp:posOffset>5799455</wp:posOffset>
              </wp:positionH>
              <wp:positionV relativeFrom="page">
                <wp:posOffset>478155</wp:posOffset>
              </wp:positionV>
              <wp:extent cx="143256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256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CF8524" w14:textId="77777777" w:rsidR="008B2601" w:rsidRDefault="000000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lavikaalebopta2"/>
                              <w:i/>
                              <w:iCs/>
                              <w:sz w:val="22"/>
                              <w:szCs w:val="22"/>
                            </w:rPr>
                            <w:t>Formulár č. F11/2025/02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0658C0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56.65pt;margin-top:37.65pt;width:112.8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" filled="f" stroked="f">
              <v:textbox style="mso-fit-shape-to-text:t" inset="0,0,0,0">
                <w:txbxContent>
                  <w:p w14:paraId="42CF8524" w14:textId="77777777" w:rsidR="008B2601" w:rsidRDefault="00000000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lavikaalebopta2"/>
                        <w:i/>
                        <w:iCs/>
                        <w:sz w:val="22"/>
                        <w:szCs w:val="22"/>
                      </w:rPr>
                      <w:t>Formulár č. F11/2025/02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17AF8"/>
    <w:multiLevelType w:val="multilevel"/>
    <w:tmpl w:val="AAC846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67078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601"/>
    <w:rsid w:val="005A150B"/>
    <w:rsid w:val="00710517"/>
    <w:rsid w:val="008B2601"/>
    <w:rsid w:val="00DE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C622"/>
  <w15:docId w15:val="{DD0C78A5-02D2-4D1B-95DA-B9B17B69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ie10">
    <w:name w:val="Záhlavie #1"/>
    <w:basedOn w:val="Normlny"/>
    <w:link w:val="Zhlavie1"/>
    <w:pPr>
      <w:spacing w:after="320" w:line="250" w:lineRule="auto"/>
      <w:outlineLvl w:val="0"/>
    </w:pPr>
    <w:rPr>
      <w:rFonts w:ascii="Times New Roman" w:eastAsia="Times New Roman" w:hAnsi="Times New Roman" w:cs="Times New Roman"/>
      <w:b/>
      <w:bCs/>
      <w:u w:val="single"/>
    </w:rPr>
  </w:style>
  <w:style w:type="paragraph" w:customStyle="1" w:styleId="Zkladntext1">
    <w:name w:val="Základný text1"/>
    <w:basedOn w:val="Normlny"/>
    <w:link w:val="Zkladntext"/>
    <w:pPr>
      <w:spacing w:line="259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upv.sk/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1990</Words>
  <Characters>11345</Characters>
  <Application>Microsoft Office Word</Application>
  <DocSecurity>0</DocSecurity>
  <Lines>94</Lines>
  <Paragraphs>26</Paragraphs>
  <ScaleCrop>false</ScaleCrop>
  <Company/>
  <LinksUpToDate>false</LinksUpToDate>
  <CharactersWithSpaces>13309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Marian Brnušák</cp:lastModifiedBy>
  <cp:revision>2</cp:revision>
  <dcterms:created xsi:type="dcterms:W3CDTF">2025-06-12T12:38:00Z</dcterms:created>
  <dcterms:modified xsi:type="dcterms:W3CDTF">2025-06-12T12:38:00Z</dcterms:modified>
</cp:coreProperties>
</file>